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49" w:rsidRDefault="002B3F95">
      <w:pPr>
        <w:snapToGrid w:val="0"/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bookmarkStart w:id="0" w:name="OLE_LINK2"/>
      <w:bookmarkStart w:id="1" w:name="OLE_LINK3"/>
      <w:bookmarkStart w:id="2" w:name="OLE_LINK1"/>
      <w:r>
        <w:rPr>
          <w:rFonts w:ascii="仿宋_GB2312" w:eastAsia="仿宋_GB2312" w:hint="eastAsia"/>
          <w:b/>
          <w:sz w:val="36"/>
          <w:szCs w:val="36"/>
        </w:rPr>
        <w:t>江苏</w:t>
      </w:r>
      <w:r>
        <w:rPr>
          <w:rFonts w:ascii="仿宋_GB2312" w:eastAsia="仿宋_GB2312"/>
          <w:b/>
          <w:sz w:val="36"/>
          <w:szCs w:val="36"/>
        </w:rPr>
        <w:t>财经职业技术学院</w:t>
      </w:r>
    </w:p>
    <w:p w:rsidR="00B87849" w:rsidRDefault="002B3F95">
      <w:pPr>
        <w:snapToGrid w:val="0"/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毕业证书封皮及内芯</w:t>
      </w:r>
      <w:r>
        <w:rPr>
          <w:rFonts w:ascii="仿宋_GB2312" w:eastAsia="仿宋_GB2312"/>
          <w:b/>
          <w:sz w:val="36"/>
          <w:szCs w:val="36"/>
        </w:rPr>
        <w:t>项目</w:t>
      </w:r>
      <w:r>
        <w:rPr>
          <w:rFonts w:ascii="仿宋_GB2312" w:eastAsia="仿宋_GB2312" w:hint="eastAsia"/>
          <w:b/>
          <w:sz w:val="36"/>
          <w:szCs w:val="36"/>
        </w:rPr>
        <w:t>询价</w:t>
      </w:r>
      <w:r w:rsidR="00FD58A8">
        <w:rPr>
          <w:rFonts w:ascii="仿宋_GB2312" w:eastAsia="仿宋_GB2312" w:hint="eastAsia"/>
          <w:b/>
          <w:sz w:val="36"/>
          <w:szCs w:val="36"/>
        </w:rPr>
        <w:t>文件</w:t>
      </w:r>
    </w:p>
    <w:bookmarkEnd w:id="0"/>
    <w:p w:rsidR="00B87849" w:rsidRDefault="00B87849">
      <w:pPr>
        <w:snapToGrid w:val="0"/>
        <w:spacing w:line="560" w:lineRule="exact"/>
        <w:ind w:firstLine="555"/>
        <w:rPr>
          <w:rFonts w:ascii="仿宋_GB2312" w:eastAsia="仿宋_GB2312"/>
          <w:sz w:val="28"/>
          <w:szCs w:val="28"/>
        </w:rPr>
      </w:pPr>
    </w:p>
    <w:p w:rsidR="00B87849" w:rsidRDefault="002B3F95">
      <w:pPr>
        <w:snapToGrid w:val="0"/>
        <w:spacing w:line="5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江苏财经职业技术学院对以下项目拟用公开询价方式组织采购。现公告如下：</w:t>
      </w:r>
    </w:p>
    <w:p w:rsidR="00B87849" w:rsidRDefault="002B3F95">
      <w:pPr>
        <w:snapToGrid w:val="0"/>
        <w:spacing w:line="5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一、项目名称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毕业证书封皮及内芯</w:t>
      </w:r>
    </w:p>
    <w:p w:rsidR="00B87849" w:rsidRDefault="002B3F95">
      <w:pPr>
        <w:snapToGrid w:val="0"/>
        <w:spacing w:line="5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二、采购预算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万元，最终</w:t>
      </w:r>
      <w:r>
        <w:rPr>
          <w:rFonts w:ascii="仿宋_GB2312" w:eastAsia="仿宋_GB2312"/>
          <w:sz w:val="28"/>
          <w:szCs w:val="28"/>
        </w:rPr>
        <w:t>报价超过采购预算的为无效</w:t>
      </w:r>
      <w:r>
        <w:rPr>
          <w:rFonts w:ascii="仿宋_GB2312" w:eastAsia="仿宋_GB2312" w:hint="eastAsia"/>
          <w:sz w:val="28"/>
          <w:szCs w:val="28"/>
        </w:rPr>
        <w:t>响应文件</w:t>
      </w:r>
      <w:r>
        <w:rPr>
          <w:rFonts w:ascii="仿宋_GB2312" w:eastAsia="仿宋_GB2312"/>
          <w:sz w:val="28"/>
          <w:szCs w:val="28"/>
        </w:rPr>
        <w:t>。</w:t>
      </w:r>
    </w:p>
    <w:p w:rsidR="00B87849" w:rsidRDefault="002B3F95">
      <w:pPr>
        <w:snapToGrid w:val="0"/>
        <w:spacing w:line="5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三、项目需求说明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毕业证书封皮及内芯的规格和参数要求见附件</w:t>
      </w:r>
      <w:r>
        <w:rPr>
          <w:rFonts w:ascii="仿宋_GB2312" w:eastAsia="仿宋_GB2312" w:hint="eastAsia"/>
          <w:sz w:val="28"/>
          <w:szCs w:val="28"/>
        </w:rPr>
        <w:t>1</w:t>
      </w:r>
    </w:p>
    <w:p w:rsidR="00B87849" w:rsidRDefault="002B3F95">
      <w:pPr>
        <w:snapToGrid w:val="0"/>
        <w:spacing w:line="560" w:lineRule="exact"/>
        <w:ind w:firstLine="555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四、成交原则：</w:t>
      </w:r>
    </w:p>
    <w:p w:rsidR="00B87849" w:rsidRDefault="002B3F95">
      <w:pPr>
        <w:spacing w:line="560" w:lineRule="exact"/>
        <w:ind w:firstLine="5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1. </w:t>
      </w:r>
      <w:r>
        <w:rPr>
          <w:rFonts w:ascii="仿宋_GB2312" w:eastAsia="仿宋_GB2312" w:hint="eastAsia"/>
          <w:sz w:val="28"/>
          <w:szCs w:val="28"/>
        </w:rPr>
        <w:t>本次询价采用最低评标价法，在全部满足询价文件实质性要求前提下，以提出最低报价的报价人作为成交候选供应商。</w:t>
      </w:r>
    </w:p>
    <w:p w:rsidR="00B87849" w:rsidRDefault="002B3F95">
      <w:pPr>
        <w:snapToGrid w:val="0"/>
        <w:spacing w:line="5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若最低价的供应商不止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家，则最低报价的供应商抽签决定成交人；</w:t>
      </w:r>
    </w:p>
    <w:p w:rsidR="00B87849" w:rsidRDefault="002B3F95">
      <w:pPr>
        <w:snapToGrid w:val="0"/>
        <w:spacing w:line="5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询价采购报价为项目的总价，不得将项目拆分或选择性报价；</w:t>
      </w:r>
    </w:p>
    <w:p w:rsidR="00B87849" w:rsidRDefault="002B3F95">
      <w:pPr>
        <w:snapToGrid w:val="0"/>
        <w:spacing w:line="5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满足文件规定的供货时间要求</w:t>
      </w:r>
      <w:r>
        <w:rPr>
          <w:rFonts w:ascii="仿宋_GB2312" w:eastAsia="仿宋_GB2312" w:hint="eastAsia"/>
          <w:sz w:val="28"/>
          <w:szCs w:val="28"/>
        </w:rPr>
        <w:t>;</w:t>
      </w:r>
    </w:p>
    <w:p w:rsidR="00B87849" w:rsidRDefault="002B3F95">
      <w:pPr>
        <w:snapToGrid w:val="0"/>
        <w:spacing w:line="5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货物质量满足要求；</w:t>
      </w:r>
    </w:p>
    <w:p w:rsidR="00B87849" w:rsidRDefault="002B3F95">
      <w:pPr>
        <w:snapToGrid w:val="0"/>
        <w:spacing w:line="5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</w:t>
      </w:r>
      <w:r>
        <w:rPr>
          <w:rFonts w:ascii="仿宋_GB2312" w:eastAsia="仿宋_GB2312" w:hint="eastAsia"/>
          <w:sz w:val="28"/>
          <w:szCs w:val="28"/>
        </w:rPr>
        <w:t>成交人不得用以任何方式转包或分包本项目。</w:t>
      </w:r>
    </w:p>
    <w:p w:rsidR="00B87849" w:rsidRDefault="002B3F95">
      <w:pPr>
        <w:snapToGrid w:val="0"/>
        <w:spacing w:line="560" w:lineRule="exact"/>
        <w:ind w:firstLineChars="200" w:firstLine="562"/>
        <w:contextualSpacing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五、供应商资格要求</w:t>
      </w:r>
    </w:p>
    <w:p w:rsidR="00B87849" w:rsidRDefault="002B3F95">
      <w:pPr>
        <w:snapToGrid w:val="0"/>
        <w:spacing w:line="560" w:lineRule="exact"/>
        <w:ind w:firstLineChars="200" w:firstLine="560"/>
        <w:contextualSpacing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（一）符合政府采购法第二十二条第一款规定的条件，并提供下列材料：</w:t>
      </w:r>
    </w:p>
    <w:p w:rsidR="00B87849" w:rsidRDefault="002B3F95">
      <w:pPr>
        <w:snapToGrid w:val="0"/>
        <w:spacing w:line="560" w:lineRule="exact"/>
        <w:ind w:firstLineChars="200" w:firstLine="560"/>
        <w:contextualSpacing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/>
          <w:sz w:val="28"/>
          <w:szCs w:val="28"/>
        </w:rPr>
        <w:t>法人或者其他组织的营业执照等证明文件，自然人的身份证明；</w:t>
      </w:r>
    </w:p>
    <w:p w:rsidR="00B87849" w:rsidRDefault="002B3F95">
      <w:pPr>
        <w:snapToGrid w:val="0"/>
        <w:spacing w:line="560" w:lineRule="exact"/>
        <w:ind w:firstLineChars="200" w:firstLine="560"/>
        <w:contextualSpacing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/>
          <w:sz w:val="28"/>
          <w:szCs w:val="28"/>
        </w:rPr>
        <w:t>依法缴纳税收和社会保障资金的相关材料；</w:t>
      </w:r>
    </w:p>
    <w:p w:rsidR="00B87849" w:rsidRDefault="002B3F95">
      <w:pPr>
        <w:snapToGrid w:val="0"/>
        <w:spacing w:line="560" w:lineRule="exact"/>
        <w:ind w:firstLineChars="200" w:firstLine="560"/>
        <w:contextualSpacing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lastRenderedPageBreak/>
        <w:t>3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/>
          <w:sz w:val="28"/>
          <w:szCs w:val="28"/>
        </w:rPr>
        <w:t>具备履行合同所必需的设备和专业技术能力的证明材料；</w:t>
      </w:r>
    </w:p>
    <w:p w:rsidR="00B87849" w:rsidRDefault="002B3F95">
      <w:pPr>
        <w:snapToGrid w:val="0"/>
        <w:spacing w:line="560" w:lineRule="exact"/>
        <w:ind w:firstLineChars="200" w:firstLine="560"/>
        <w:contextualSpacing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/>
          <w:sz w:val="28"/>
          <w:szCs w:val="28"/>
        </w:rPr>
        <w:t>参加政府采购活动前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/>
          <w:sz w:val="28"/>
          <w:szCs w:val="28"/>
        </w:rPr>
        <w:t>年内在经营活动中没有重大违法记录的书面声明；</w:t>
      </w:r>
    </w:p>
    <w:p w:rsidR="00B87849" w:rsidRDefault="002B3F95">
      <w:pPr>
        <w:snapToGrid w:val="0"/>
        <w:spacing w:line="560" w:lineRule="exact"/>
        <w:ind w:firstLineChars="200" w:firstLine="560"/>
        <w:contextualSpacing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（二）其他资格要求</w:t>
      </w:r>
    </w:p>
    <w:p w:rsidR="00B87849" w:rsidRDefault="002B3F95">
      <w:pPr>
        <w:snapToGrid w:val="0"/>
        <w:spacing w:line="560" w:lineRule="exact"/>
        <w:ind w:firstLineChars="200" w:firstLine="560"/>
        <w:contextualSpacing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未被“信用中国”网站（</w:t>
      </w:r>
      <w:r>
        <w:rPr>
          <w:rFonts w:ascii="仿宋_GB2312" w:eastAsia="仿宋_GB2312" w:hint="eastAsia"/>
          <w:sz w:val="28"/>
          <w:szCs w:val="28"/>
        </w:rPr>
        <w:t>www.creditchina.gov.cn</w:t>
      </w:r>
      <w:r>
        <w:rPr>
          <w:rFonts w:ascii="仿宋_GB2312" w:eastAsia="仿宋_GB2312" w:hint="eastAsia"/>
          <w:sz w:val="28"/>
          <w:szCs w:val="28"/>
        </w:rPr>
        <w:t>）列入失信被执行人、重大税收违法案件当事人名单、政府采购严重失信行为记录名单；</w:t>
      </w:r>
    </w:p>
    <w:p w:rsidR="00B87849" w:rsidRDefault="002B3F95">
      <w:pPr>
        <w:snapToGrid w:val="0"/>
        <w:spacing w:line="560" w:lineRule="exact"/>
        <w:ind w:firstLineChars="200" w:firstLine="560"/>
        <w:contextualSpacing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供应</w:t>
      </w:r>
      <w:proofErr w:type="gramStart"/>
      <w:r>
        <w:rPr>
          <w:rFonts w:ascii="仿宋_GB2312" w:eastAsia="仿宋_GB2312" w:hint="eastAsia"/>
          <w:sz w:val="28"/>
          <w:szCs w:val="28"/>
        </w:rPr>
        <w:t>商法定</w:t>
      </w:r>
      <w:proofErr w:type="gramEnd"/>
      <w:r>
        <w:rPr>
          <w:rFonts w:ascii="仿宋_GB2312" w:eastAsia="仿宋_GB2312" w:hint="eastAsia"/>
          <w:sz w:val="28"/>
          <w:szCs w:val="28"/>
        </w:rPr>
        <w:t>代表人参加的，必须提供法定代表人身份证明及法定代表人本人身份证复印件；非法定代表人参加的，必须提供法定代表人签字或盖章的授权委托书及法定代表人、被委托受权人的两人身份证的复印件；</w:t>
      </w:r>
    </w:p>
    <w:p w:rsidR="00B87849" w:rsidRDefault="002B3F95">
      <w:pPr>
        <w:widowControl/>
        <w:shd w:val="clear" w:color="auto" w:fill="FFFFFF"/>
        <w:spacing w:line="480" w:lineRule="atLeast"/>
        <w:ind w:firstLine="562"/>
        <w:rPr>
          <w:color w:val="000000"/>
          <w:kern w:val="0"/>
          <w:szCs w:val="21"/>
        </w:rPr>
      </w:pPr>
      <w:r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六、响应文件的份数和签署</w:t>
      </w:r>
    </w:p>
    <w:p w:rsidR="00B87849" w:rsidRDefault="002B3F95">
      <w:pPr>
        <w:widowControl/>
        <w:shd w:val="clear" w:color="auto" w:fill="FFFFFF"/>
        <w:spacing w:line="480" w:lineRule="atLeast"/>
        <w:ind w:firstLine="560"/>
        <w:rPr>
          <w:color w:val="000000"/>
          <w:kern w:val="0"/>
          <w:szCs w:val="21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1.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响应文件，均为一式贰份，其中“正本”壹份和“副本”壹份。</w:t>
      </w:r>
    </w:p>
    <w:p w:rsidR="00B87849" w:rsidRDefault="002B3F95">
      <w:pPr>
        <w:widowControl/>
        <w:shd w:val="clear" w:color="auto" w:fill="FFFFFF"/>
        <w:spacing w:line="480" w:lineRule="atLeast"/>
        <w:ind w:firstLine="549"/>
        <w:rPr>
          <w:color w:val="000000"/>
          <w:kern w:val="0"/>
          <w:szCs w:val="21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2.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在每份响应文件上要明确标注项目名称、对应的响应文件名称、供应商的全称、日期、“正本”、“副本”字样。“正本”和“副本”若有差异，概以“正本”为准。</w:t>
      </w:r>
    </w:p>
    <w:p w:rsidR="00B87849" w:rsidRDefault="002B3F95">
      <w:pPr>
        <w:widowControl/>
        <w:shd w:val="clear" w:color="auto" w:fill="FFFFFF"/>
        <w:spacing w:line="480" w:lineRule="atLeast"/>
        <w:ind w:firstLine="549"/>
        <w:rPr>
          <w:color w:val="000000"/>
          <w:kern w:val="0"/>
          <w:szCs w:val="21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3.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供应商应将响应文件正副本统一密封或分别密封，如正本和副本分别密封的，应在封袋上标明正、副本字样。</w:t>
      </w:r>
    </w:p>
    <w:p w:rsidR="00B87849" w:rsidRDefault="002B3F95">
      <w:pPr>
        <w:widowControl/>
        <w:shd w:val="clear" w:color="auto" w:fill="FFFFFF"/>
        <w:spacing w:line="480" w:lineRule="atLeast"/>
        <w:ind w:firstLine="549"/>
        <w:rPr>
          <w:color w:val="000000"/>
          <w:kern w:val="0"/>
          <w:szCs w:val="21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4.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响应文件中的所有“正本”，其正文内容须按文件要求由供应</w:t>
      </w:r>
      <w:proofErr w:type="gramStart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商法定</w:t>
      </w:r>
      <w:proofErr w:type="gramEnd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代表人或被授权人签字（或盖章）并加盖单位公章。“副本”可复印。</w:t>
      </w:r>
    </w:p>
    <w:p w:rsidR="00B87849" w:rsidRDefault="002B3F95">
      <w:pPr>
        <w:widowControl/>
        <w:shd w:val="clear" w:color="auto" w:fill="FFFFFF"/>
        <w:spacing w:line="480" w:lineRule="atLeast"/>
        <w:ind w:firstLine="549"/>
        <w:rPr>
          <w:color w:val="000000"/>
          <w:kern w:val="0"/>
          <w:szCs w:val="21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5.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询价采购报价单需要单独密封。</w:t>
      </w:r>
    </w:p>
    <w:p w:rsidR="00B87849" w:rsidRDefault="002B3F95">
      <w:pPr>
        <w:snapToGrid w:val="0"/>
        <w:spacing w:line="560" w:lineRule="exact"/>
        <w:ind w:firstLine="555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七、询价费用</w:t>
      </w:r>
    </w:p>
    <w:p w:rsidR="00B87849" w:rsidRDefault="002B3F95">
      <w:pPr>
        <w:snapToGrid w:val="0"/>
        <w:spacing w:line="5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1.</w:t>
      </w:r>
      <w:r>
        <w:rPr>
          <w:rFonts w:ascii="仿宋_GB2312" w:eastAsia="仿宋_GB2312" w:hint="eastAsia"/>
          <w:sz w:val="28"/>
          <w:szCs w:val="28"/>
        </w:rPr>
        <w:t>供应商承担所有与准备和参加询价可能发生的全部费用，本单位在任何情况下均无义务和</w:t>
      </w:r>
      <w:r>
        <w:rPr>
          <w:rFonts w:ascii="仿宋_GB2312" w:eastAsia="仿宋_GB2312" w:hint="eastAsia"/>
          <w:sz w:val="28"/>
          <w:szCs w:val="28"/>
        </w:rPr>
        <w:t>责任承担这些费用。</w:t>
      </w:r>
    </w:p>
    <w:p w:rsidR="00B87849" w:rsidRDefault="002B3F95">
      <w:pPr>
        <w:snapToGrid w:val="0"/>
        <w:spacing w:line="560" w:lineRule="exact"/>
        <w:ind w:firstLineChars="196" w:firstLine="551"/>
        <w:rPr>
          <w:rFonts w:ascii="仿宋_GB2312" w:eastAsia="仿宋_GB2312"/>
          <w:b/>
          <w:sz w:val="28"/>
          <w:szCs w:val="28"/>
          <w:lang w:val="zh-CN"/>
        </w:rPr>
      </w:pPr>
      <w:r>
        <w:rPr>
          <w:rFonts w:ascii="仿宋_GB2312" w:eastAsia="仿宋_GB2312" w:hint="eastAsia"/>
          <w:b/>
          <w:sz w:val="28"/>
          <w:szCs w:val="28"/>
        </w:rPr>
        <w:t>2</w:t>
      </w:r>
      <w:r>
        <w:rPr>
          <w:rFonts w:ascii="仿宋_GB2312" w:eastAsia="仿宋_GB2312" w:hint="eastAsia"/>
          <w:b/>
          <w:sz w:val="28"/>
          <w:szCs w:val="28"/>
          <w:lang w:val="zh-CN"/>
        </w:rPr>
        <w:t>.</w:t>
      </w:r>
      <w:r>
        <w:rPr>
          <w:rFonts w:ascii="仿宋_GB2312" w:eastAsia="仿宋_GB2312" w:hint="eastAsia"/>
          <w:b/>
          <w:sz w:val="28"/>
          <w:szCs w:val="28"/>
          <w:lang w:val="zh-CN"/>
        </w:rPr>
        <w:t>本项目不收询价保证金。</w:t>
      </w:r>
    </w:p>
    <w:p w:rsidR="00B87849" w:rsidRDefault="002B3F95">
      <w:pPr>
        <w:snapToGrid w:val="0"/>
        <w:spacing w:line="560" w:lineRule="exact"/>
        <w:ind w:firstLine="555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八、本询价项目时间、地点、要求</w:t>
      </w:r>
    </w:p>
    <w:p w:rsidR="00B87849" w:rsidRDefault="002B3F95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Arial" w:hint="eastAsia"/>
          <w:b/>
          <w:bCs/>
          <w:spacing w:val="8"/>
          <w:kern w:val="0"/>
          <w:sz w:val="24"/>
          <w:szCs w:val="24"/>
        </w:rPr>
        <w:t>三、获取招标文件</w:t>
      </w:r>
    </w:p>
    <w:p w:rsidR="00B87849" w:rsidRDefault="002B3F95">
      <w:pPr>
        <w:widowControl/>
        <w:shd w:val="clear" w:color="auto" w:fill="FFFFFF"/>
        <w:spacing w:before="100" w:beforeAutospacing="1" w:after="100" w:afterAutospacing="1" w:line="360" w:lineRule="exact"/>
        <w:ind w:firstLine="360"/>
        <w:jc w:val="left"/>
        <w:rPr>
          <w:rFonts w:ascii="仿宋" w:eastAsia="仿宋" w:hAnsi="仿宋" w:cs="Arial"/>
          <w:spacing w:val="8"/>
          <w:kern w:val="0"/>
          <w:sz w:val="28"/>
          <w:szCs w:val="28"/>
        </w:rPr>
      </w:pPr>
      <w:r>
        <w:rPr>
          <w:rFonts w:ascii="仿宋" w:eastAsia="仿宋" w:hAnsi="仿宋" w:cs="Arial" w:hint="eastAsia"/>
          <w:spacing w:val="8"/>
          <w:kern w:val="0"/>
          <w:sz w:val="28"/>
          <w:szCs w:val="28"/>
        </w:rPr>
        <w:t>1</w:t>
      </w:r>
      <w:r>
        <w:rPr>
          <w:rFonts w:ascii="仿宋" w:eastAsia="仿宋" w:hAnsi="仿宋" w:cs="Arial" w:hint="eastAsia"/>
          <w:spacing w:val="8"/>
          <w:kern w:val="0"/>
          <w:sz w:val="28"/>
          <w:szCs w:val="28"/>
        </w:rPr>
        <w:t>、询价时间：</w:t>
      </w:r>
      <w:r>
        <w:rPr>
          <w:rFonts w:ascii="Times New Roman" w:eastAsia="仿宋" w:hAnsi="Times New Roman"/>
          <w:kern w:val="0"/>
          <w:sz w:val="28"/>
          <w:szCs w:val="28"/>
        </w:rPr>
        <w:t> </w:t>
      </w:r>
      <w:r>
        <w:rPr>
          <w:rFonts w:ascii="仿宋" w:eastAsia="仿宋" w:hAnsi="仿宋" w:cs="宋体" w:hint="eastAsia"/>
          <w:color w:val="FF0000"/>
          <w:spacing w:val="8"/>
          <w:kern w:val="0"/>
          <w:sz w:val="28"/>
          <w:szCs w:val="28"/>
        </w:rPr>
        <w:t>2021</w:t>
      </w:r>
      <w:r>
        <w:rPr>
          <w:rFonts w:ascii="仿宋" w:eastAsia="仿宋" w:hAnsi="仿宋" w:hint="eastAsia"/>
          <w:color w:val="FF0000"/>
          <w:kern w:val="0"/>
          <w:sz w:val="28"/>
          <w:szCs w:val="28"/>
        </w:rPr>
        <w:t>年</w:t>
      </w:r>
      <w:r w:rsidR="00916439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9</w:t>
      </w:r>
      <w:r>
        <w:rPr>
          <w:rFonts w:ascii="仿宋" w:eastAsia="仿宋" w:hAnsi="仿宋" w:hint="eastAsia"/>
          <w:color w:val="FF0000"/>
          <w:kern w:val="0"/>
          <w:sz w:val="28"/>
          <w:szCs w:val="28"/>
        </w:rPr>
        <w:t>月</w:t>
      </w:r>
      <w:r w:rsidR="00916439">
        <w:rPr>
          <w:rFonts w:ascii="仿宋" w:eastAsia="仿宋" w:hAnsi="仿宋" w:hint="eastAsia"/>
          <w:color w:val="FF0000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6</w:t>
      </w:r>
      <w:r>
        <w:rPr>
          <w:rFonts w:ascii="仿宋" w:eastAsia="仿宋" w:hAnsi="仿宋" w:hint="eastAsia"/>
          <w:color w:val="FF0000"/>
          <w:kern w:val="0"/>
          <w:sz w:val="28"/>
          <w:szCs w:val="28"/>
        </w:rPr>
        <w:t>日</w:t>
      </w:r>
      <w:r>
        <w:rPr>
          <w:rFonts w:ascii="仿宋" w:eastAsia="仿宋" w:hAnsi="仿宋" w:cs="Arial" w:hint="eastAsia"/>
          <w:color w:val="FF0000"/>
          <w:spacing w:val="8"/>
          <w:kern w:val="0"/>
          <w:sz w:val="28"/>
          <w:szCs w:val="28"/>
        </w:rPr>
        <w:t>至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2021</w:t>
      </w:r>
      <w:r>
        <w:rPr>
          <w:rFonts w:ascii="仿宋" w:eastAsia="仿宋" w:hAnsi="仿宋" w:cs="Arial" w:hint="eastAsia"/>
          <w:color w:val="FF0000"/>
          <w:spacing w:val="8"/>
          <w:kern w:val="0"/>
          <w:sz w:val="28"/>
          <w:szCs w:val="28"/>
        </w:rPr>
        <w:t>年</w:t>
      </w:r>
      <w:r w:rsidR="00916439">
        <w:rPr>
          <w:rFonts w:ascii="仿宋" w:eastAsia="仿宋" w:hAnsi="仿宋" w:cs="宋体" w:hint="eastAsia"/>
          <w:color w:val="FF0000"/>
          <w:spacing w:val="8"/>
          <w:kern w:val="0"/>
          <w:sz w:val="28"/>
          <w:szCs w:val="28"/>
        </w:rPr>
        <w:t>9</w:t>
      </w:r>
      <w:r>
        <w:rPr>
          <w:rFonts w:ascii="仿宋" w:eastAsia="仿宋" w:hAnsi="仿宋" w:cs="Arial" w:hint="eastAsia"/>
          <w:color w:val="FF0000"/>
          <w:spacing w:val="8"/>
          <w:kern w:val="0"/>
          <w:sz w:val="28"/>
          <w:szCs w:val="28"/>
        </w:rPr>
        <w:t>月</w:t>
      </w:r>
      <w:r w:rsidR="00916439">
        <w:rPr>
          <w:rFonts w:ascii="仿宋" w:eastAsia="仿宋" w:hAnsi="仿宋" w:cs="宋体" w:hint="eastAsia"/>
          <w:color w:val="FF0000"/>
          <w:spacing w:val="8"/>
          <w:kern w:val="0"/>
          <w:sz w:val="28"/>
          <w:szCs w:val="28"/>
        </w:rPr>
        <w:t>29</w:t>
      </w:r>
      <w:r>
        <w:rPr>
          <w:rFonts w:ascii="仿宋" w:eastAsia="仿宋" w:hAnsi="仿宋" w:cs="Arial" w:hint="eastAsia"/>
          <w:color w:val="FF0000"/>
          <w:spacing w:val="8"/>
          <w:kern w:val="0"/>
          <w:sz w:val="28"/>
          <w:szCs w:val="28"/>
        </w:rPr>
        <w:t>日</w:t>
      </w:r>
      <w:r>
        <w:rPr>
          <w:rFonts w:ascii="仿宋" w:eastAsia="仿宋" w:hAnsi="仿宋" w:cs="Arial" w:hint="eastAsia"/>
          <w:spacing w:val="8"/>
          <w:kern w:val="0"/>
          <w:sz w:val="28"/>
          <w:szCs w:val="28"/>
        </w:rPr>
        <w:t>，询价文件自行下载。</w:t>
      </w:r>
    </w:p>
    <w:p w:rsidR="00B87849" w:rsidRDefault="002B3F95">
      <w:pPr>
        <w:widowControl/>
        <w:shd w:val="clear" w:color="auto" w:fill="FFFFFF"/>
        <w:spacing w:before="100" w:beforeAutospacing="1" w:after="100" w:afterAutospacing="1" w:line="360" w:lineRule="exact"/>
        <w:ind w:leftChars="150" w:left="31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、对项目需求的询问，请与</w:t>
      </w:r>
      <w:r>
        <w:rPr>
          <w:rFonts w:ascii="仿宋" w:eastAsia="仿宋" w:hAnsi="仿宋" w:hint="eastAsia"/>
          <w:sz w:val="28"/>
          <w:szCs w:val="28"/>
        </w:rPr>
        <w:t>闵</w:t>
      </w:r>
      <w:r>
        <w:rPr>
          <w:rFonts w:ascii="仿宋" w:eastAsia="仿宋" w:hAnsi="仿宋" w:hint="eastAsia"/>
          <w:sz w:val="28"/>
          <w:szCs w:val="28"/>
        </w:rPr>
        <w:t>老师联系</w:t>
      </w:r>
      <w:r>
        <w:rPr>
          <w:rFonts w:ascii="仿宋" w:eastAsia="仿宋" w:hAnsi="仿宋" w:hint="eastAsia"/>
          <w:sz w:val="28"/>
          <w:szCs w:val="28"/>
        </w:rPr>
        <w:t>,</w:t>
      </w:r>
      <w:r>
        <w:rPr>
          <w:rFonts w:ascii="仿宋" w:eastAsia="仿宋" w:hAnsi="仿宋" w:hint="eastAsia"/>
          <w:sz w:val="28"/>
          <w:szCs w:val="28"/>
        </w:rPr>
        <w:t>电话：</w:t>
      </w:r>
      <w:r>
        <w:rPr>
          <w:rFonts w:ascii="仿宋" w:eastAsia="仿宋" w:hAnsi="仿宋"/>
          <w:sz w:val="28"/>
          <w:szCs w:val="28"/>
        </w:rPr>
        <w:t>0517-</w:t>
      </w: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/>
          <w:sz w:val="28"/>
          <w:szCs w:val="28"/>
        </w:rPr>
        <w:t>385</w:t>
      </w:r>
      <w:r>
        <w:rPr>
          <w:rFonts w:ascii="仿宋" w:eastAsia="仿宋" w:hAnsi="仿宋" w:hint="eastAsia"/>
          <w:sz w:val="28"/>
          <w:szCs w:val="28"/>
        </w:rPr>
        <w:t>8201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B87849" w:rsidRDefault="002B3F95">
      <w:pPr>
        <w:widowControl/>
        <w:shd w:val="clear" w:color="auto" w:fill="FFFFFF"/>
        <w:spacing w:before="100" w:beforeAutospacing="1" w:after="100" w:afterAutospacing="1" w:line="360" w:lineRule="exact"/>
        <w:ind w:leftChars="150" w:left="31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、投标地点及联系电话：</w:t>
      </w:r>
    </w:p>
    <w:p w:rsidR="00B87849" w:rsidRDefault="002B3F95">
      <w:pPr>
        <w:widowControl/>
        <w:shd w:val="clear" w:color="auto" w:fill="FFFFFF"/>
        <w:spacing w:before="100" w:beforeAutospacing="1" w:after="100" w:afterAutospacing="1" w:line="360" w:lineRule="exact"/>
        <w:ind w:leftChars="150" w:left="315" w:firstLineChars="150"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地点</w:t>
      </w:r>
      <w:r>
        <w:rPr>
          <w:rFonts w:ascii="仿宋" w:eastAsia="仿宋" w:hAnsi="仿宋"/>
          <w:sz w:val="28"/>
          <w:szCs w:val="28"/>
        </w:rPr>
        <w:t>：</w:t>
      </w:r>
      <w:proofErr w:type="gramStart"/>
      <w:r>
        <w:rPr>
          <w:rFonts w:ascii="仿宋" w:eastAsia="仿宋" w:hAnsi="仿宋" w:hint="eastAsia"/>
          <w:sz w:val="28"/>
          <w:szCs w:val="28"/>
        </w:rPr>
        <w:t>淮安市枚</w:t>
      </w:r>
      <w:r>
        <w:rPr>
          <w:rFonts w:ascii="仿宋" w:eastAsia="仿宋" w:hAnsi="仿宋"/>
          <w:sz w:val="28"/>
          <w:szCs w:val="28"/>
        </w:rPr>
        <w:t>乘</w:t>
      </w:r>
      <w:proofErr w:type="gramEnd"/>
      <w:r>
        <w:rPr>
          <w:rFonts w:ascii="仿宋" w:eastAsia="仿宋" w:hAnsi="仿宋"/>
          <w:sz w:val="28"/>
          <w:szCs w:val="28"/>
        </w:rPr>
        <w:t>东路</w:t>
      </w: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号江苏财经职业技术学院明德楼</w:t>
      </w:r>
      <w:r>
        <w:rPr>
          <w:rFonts w:ascii="仿宋" w:eastAsia="仿宋" w:hAnsi="仿宋" w:hint="eastAsia"/>
          <w:sz w:val="28"/>
          <w:szCs w:val="28"/>
        </w:rPr>
        <w:t>515</w:t>
      </w:r>
    </w:p>
    <w:p w:rsidR="00B87849" w:rsidRDefault="002B3F95">
      <w:pPr>
        <w:widowControl/>
        <w:shd w:val="clear" w:color="auto" w:fill="FFFFFF"/>
        <w:spacing w:before="100" w:beforeAutospacing="1" w:after="100" w:afterAutospacing="1" w:line="360" w:lineRule="exact"/>
        <w:ind w:firstLineChars="350" w:firstLine="9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</w:t>
      </w:r>
      <w:r>
        <w:rPr>
          <w:rFonts w:ascii="仿宋" w:eastAsia="仿宋" w:hAnsi="仿宋"/>
          <w:sz w:val="28"/>
          <w:szCs w:val="28"/>
        </w:rPr>
        <w:t>人：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胡</w:t>
      </w:r>
      <w:r>
        <w:rPr>
          <w:rFonts w:ascii="仿宋" w:eastAsia="仿宋" w:hAnsi="仿宋"/>
          <w:sz w:val="28"/>
          <w:szCs w:val="28"/>
        </w:rPr>
        <w:t>老师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 xml:space="preserve">           </w:t>
      </w:r>
      <w:r>
        <w:rPr>
          <w:rFonts w:ascii="仿宋" w:eastAsia="仿宋" w:hAnsi="仿宋" w:hint="eastAsia"/>
          <w:sz w:val="28"/>
          <w:szCs w:val="28"/>
        </w:rPr>
        <w:t>电话：</w:t>
      </w:r>
      <w:r>
        <w:rPr>
          <w:rFonts w:ascii="仿宋" w:eastAsia="仿宋" w:hAnsi="仿宋"/>
          <w:sz w:val="28"/>
          <w:szCs w:val="28"/>
        </w:rPr>
        <w:t>0517-</w:t>
      </w:r>
      <w:r>
        <w:rPr>
          <w:rFonts w:ascii="仿宋" w:eastAsia="仿宋" w:hAnsi="仿宋" w:hint="eastAsia"/>
          <w:sz w:val="28"/>
          <w:szCs w:val="28"/>
        </w:rPr>
        <w:t>83856202</w:t>
      </w:r>
    </w:p>
    <w:p w:rsidR="00B87849" w:rsidRDefault="002B3F95">
      <w:pPr>
        <w:widowControl/>
        <w:shd w:val="clear" w:color="auto" w:fill="FFFFFF"/>
        <w:spacing w:before="100" w:beforeAutospacing="1" w:after="100" w:afterAutospacing="1" w:line="360" w:lineRule="exact"/>
        <w:ind w:leftChars="150" w:left="31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、响应文件接收时间为</w:t>
      </w:r>
      <w:r>
        <w:rPr>
          <w:rFonts w:ascii="仿宋" w:eastAsia="仿宋" w:hAnsi="仿宋" w:hint="eastAsia"/>
          <w:color w:val="FF0000"/>
          <w:sz w:val="28"/>
          <w:szCs w:val="28"/>
        </w:rPr>
        <w:t>2021</w:t>
      </w:r>
      <w:r>
        <w:rPr>
          <w:rFonts w:ascii="仿宋" w:eastAsia="仿宋" w:hAnsi="仿宋" w:hint="eastAsia"/>
          <w:color w:val="FF0000"/>
          <w:sz w:val="28"/>
          <w:szCs w:val="28"/>
        </w:rPr>
        <w:t>年</w:t>
      </w:r>
      <w:r w:rsidR="00916439">
        <w:rPr>
          <w:rFonts w:ascii="仿宋" w:eastAsia="仿宋" w:hAnsi="仿宋" w:hint="eastAsia"/>
          <w:color w:val="FF0000"/>
          <w:sz w:val="28"/>
          <w:szCs w:val="28"/>
        </w:rPr>
        <w:t>9</w:t>
      </w:r>
      <w:r>
        <w:rPr>
          <w:rFonts w:ascii="仿宋" w:eastAsia="仿宋" w:hAnsi="仿宋" w:hint="eastAsia"/>
          <w:color w:val="FF0000"/>
          <w:sz w:val="28"/>
          <w:szCs w:val="28"/>
        </w:rPr>
        <w:t>月</w:t>
      </w:r>
      <w:r w:rsidR="00916439">
        <w:rPr>
          <w:rFonts w:ascii="仿宋" w:eastAsia="仿宋" w:hAnsi="仿宋" w:hint="eastAsia"/>
          <w:color w:val="FF0000"/>
          <w:sz w:val="28"/>
          <w:szCs w:val="28"/>
        </w:rPr>
        <w:t>30</w:t>
      </w:r>
      <w:r>
        <w:rPr>
          <w:rFonts w:ascii="仿宋" w:eastAsia="仿宋" w:hAnsi="仿宋" w:hint="eastAsia"/>
          <w:color w:val="FF0000"/>
          <w:sz w:val="28"/>
          <w:szCs w:val="28"/>
        </w:rPr>
        <w:t>日上午</w:t>
      </w:r>
      <w:r>
        <w:rPr>
          <w:rFonts w:ascii="仿宋" w:eastAsia="仿宋" w:hAnsi="仿宋"/>
          <w:color w:val="FF0000"/>
          <w:sz w:val="28"/>
          <w:szCs w:val="28"/>
        </w:rPr>
        <w:t>8</w:t>
      </w:r>
      <w:r>
        <w:rPr>
          <w:rFonts w:ascii="仿宋" w:eastAsia="仿宋" w:hAnsi="仿宋" w:hint="eastAsia"/>
          <w:color w:val="FF0000"/>
          <w:sz w:val="28"/>
          <w:szCs w:val="28"/>
        </w:rPr>
        <w:t>：</w:t>
      </w:r>
      <w:r>
        <w:rPr>
          <w:rFonts w:ascii="仿宋" w:eastAsia="仿宋" w:hAnsi="仿宋"/>
          <w:color w:val="FF0000"/>
          <w:sz w:val="28"/>
          <w:szCs w:val="28"/>
        </w:rPr>
        <w:t>30</w:t>
      </w:r>
      <w:r>
        <w:rPr>
          <w:rFonts w:ascii="仿宋" w:eastAsia="仿宋" w:hAnsi="仿宋" w:hint="eastAsia"/>
          <w:color w:val="FF0000"/>
          <w:sz w:val="28"/>
          <w:szCs w:val="28"/>
        </w:rPr>
        <w:t>～</w:t>
      </w:r>
      <w:r>
        <w:rPr>
          <w:rFonts w:ascii="仿宋" w:eastAsia="仿宋" w:hAnsi="仿宋"/>
          <w:color w:val="FF0000"/>
          <w:sz w:val="28"/>
          <w:szCs w:val="28"/>
        </w:rPr>
        <w:t>9</w:t>
      </w:r>
      <w:r>
        <w:rPr>
          <w:rFonts w:ascii="仿宋" w:eastAsia="仿宋" w:hAnsi="仿宋" w:hint="eastAsia"/>
          <w:color w:val="FF0000"/>
          <w:sz w:val="28"/>
          <w:szCs w:val="28"/>
        </w:rPr>
        <w:t>：</w:t>
      </w:r>
      <w:r>
        <w:rPr>
          <w:rFonts w:ascii="仿宋" w:eastAsia="仿宋" w:hAnsi="仿宋"/>
          <w:color w:val="FF0000"/>
          <w:sz w:val="28"/>
          <w:szCs w:val="28"/>
        </w:rPr>
        <w:t>30</w:t>
      </w:r>
      <w:r>
        <w:rPr>
          <w:rFonts w:ascii="仿宋" w:eastAsia="仿宋" w:hAnsi="仿宋" w:hint="eastAsia"/>
          <w:sz w:val="28"/>
          <w:szCs w:val="28"/>
        </w:rPr>
        <w:t>。逾期不予受理。</w:t>
      </w:r>
    </w:p>
    <w:p w:rsidR="00B87849" w:rsidRDefault="002B3F95">
      <w:pPr>
        <w:widowControl/>
        <w:shd w:val="clear" w:color="auto" w:fill="FFFFFF"/>
        <w:spacing w:before="100" w:beforeAutospacing="1" w:after="100" w:afterAutospacing="1" w:line="360" w:lineRule="exact"/>
        <w:ind w:leftChars="150" w:left="315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cs="Arial" w:hint="eastAsia"/>
          <w:b/>
          <w:bCs/>
          <w:spacing w:val="8"/>
          <w:kern w:val="0"/>
          <w:sz w:val="28"/>
          <w:szCs w:val="28"/>
        </w:rPr>
        <w:t>响应文件开启时间</w:t>
      </w:r>
    </w:p>
    <w:p w:rsidR="00B87849" w:rsidRDefault="002B3F95">
      <w:pPr>
        <w:widowControl/>
        <w:shd w:val="clear" w:color="auto" w:fill="FFFFFF"/>
        <w:spacing w:before="100" w:beforeAutospacing="1" w:after="100" w:afterAutospacing="1" w:line="360" w:lineRule="exact"/>
        <w:ind w:firstLine="37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Arial"/>
          <w:spacing w:val="8"/>
          <w:kern w:val="0"/>
          <w:sz w:val="28"/>
          <w:szCs w:val="28"/>
        </w:rPr>
        <w:t>5.1</w:t>
      </w:r>
      <w:r>
        <w:rPr>
          <w:rFonts w:ascii="Arial" w:eastAsia="仿宋" w:hAnsi="Arial" w:cs="Arial"/>
          <w:spacing w:val="8"/>
          <w:kern w:val="0"/>
          <w:sz w:val="28"/>
          <w:szCs w:val="28"/>
        </w:rPr>
        <w:t> </w:t>
      </w:r>
      <w:r>
        <w:rPr>
          <w:rFonts w:ascii="Arial" w:eastAsia="仿宋" w:hAnsi="Arial" w:cs="Arial"/>
          <w:color w:val="FF0000"/>
          <w:spacing w:val="8"/>
          <w:kern w:val="0"/>
          <w:sz w:val="28"/>
          <w:szCs w:val="28"/>
        </w:rPr>
        <w:t> </w:t>
      </w:r>
      <w:r>
        <w:rPr>
          <w:rFonts w:ascii="仿宋" w:eastAsia="仿宋" w:hAnsi="仿宋" w:cs="宋体" w:hint="eastAsia"/>
          <w:color w:val="FF0000"/>
          <w:spacing w:val="8"/>
          <w:kern w:val="0"/>
          <w:sz w:val="28"/>
          <w:szCs w:val="28"/>
        </w:rPr>
        <w:t>2021</w:t>
      </w:r>
      <w:r>
        <w:rPr>
          <w:rFonts w:ascii="Arial" w:eastAsia="仿宋" w:hAnsi="Arial" w:cs="Arial"/>
          <w:color w:val="FF0000"/>
          <w:spacing w:val="8"/>
          <w:kern w:val="0"/>
          <w:sz w:val="28"/>
          <w:szCs w:val="28"/>
        </w:rPr>
        <w:t> </w:t>
      </w:r>
      <w:r>
        <w:rPr>
          <w:rFonts w:ascii="仿宋" w:eastAsia="仿宋" w:hAnsi="仿宋" w:cs="Arial" w:hint="eastAsia"/>
          <w:color w:val="FF0000"/>
          <w:spacing w:val="8"/>
          <w:kern w:val="0"/>
          <w:sz w:val="28"/>
          <w:szCs w:val="28"/>
        </w:rPr>
        <w:t>年</w:t>
      </w:r>
      <w:r w:rsidR="00916439">
        <w:rPr>
          <w:rFonts w:ascii="仿宋" w:eastAsia="仿宋" w:hAnsi="仿宋" w:cs="宋体" w:hint="eastAsia"/>
          <w:color w:val="FF0000"/>
          <w:spacing w:val="8"/>
          <w:kern w:val="0"/>
          <w:sz w:val="28"/>
          <w:szCs w:val="28"/>
        </w:rPr>
        <w:t>9</w:t>
      </w:r>
      <w:r>
        <w:rPr>
          <w:rFonts w:ascii="仿宋" w:eastAsia="仿宋" w:hAnsi="仿宋" w:cs="Arial" w:hint="eastAsia"/>
          <w:color w:val="FF0000"/>
          <w:spacing w:val="8"/>
          <w:kern w:val="0"/>
          <w:sz w:val="28"/>
          <w:szCs w:val="28"/>
        </w:rPr>
        <w:t>月</w:t>
      </w:r>
      <w:r w:rsidR="00916439">
        <w:rPr>
          <w:rFonts w:ascii="仿宋" w:eastAsia="仿宋" w:hAnsi="仿宋" w:cs="宋体" w:hint="eastAsia"/>
          <w:color w:val="FF0000"/>
          <w:spacing w:val="8"/>
          <w:kern w:val="0"/>
          <w:sz w:val="28"/>
          <w:szCs w:val="28"/>
        </w:rPr>
        <w:t>30</w:t>
      </w:r>
      <w:r>
        <w:rPr>
          <w:rFonts w:ascii="仿宋" w:eastAsia="仿宋" w:hAnsi="仿宋" w:cs="Arial" w:hint="eastAsia"/>
          <w:color w:val="FF0000"/>
          <w:spacing w:val="8"/>
          <w:kern w:val="0"/>
          <w:sz w:val="28"/>
          <w:szCs w:val="28"/>
        </w:rPr>
        <w:t>日</w:t>
      </w:r>
      <w:r>
        <w:rPr>
          <w:rFonts w:ascii="仿宋" w:eastAsia="仿宋" w:hAnsi="仿宋" w:cs="Arial" w:hint="eastAsia"/>
          <w:spacing w:val="8"/>
          <w:kern w:val="0"/>
          <w:sz w:val="28"/>
          <w:szCs w:val="28"/>
        </w:rPr>
        <w:t>（北京时间）。</w:t>
      </w:r>
    </w:p>
    <w:p w:rsidR="00B87849" w:rsidRDefault="002B3F95">
      <w:pPr>
        <w:widowControl/>
        <w:shd w:val="clear" w:color="auto" w:fill="FFFFFF"/>
        <w:spacing w:before="100" w:beforeAutospacing="1" w:after="100" w:afterAutospacing="1" w:line="360" w:lineRule="exact"/>
        <w:ind w:firstLine="37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Arial"/>
          <w:spacing w:val="8"/>
          <w:kern w:val="0"/>
          <w:sz w:val="28"/>
          <w:szCs w:val="28"/>
        </w:rPr>
        <w:t>5.2</w:t>
      </w:r>
      <w:r>
        <w:rPr>
          <w:rFonts w:ascii="Arial" w:eastAsia="仿宋" w:hAnsi="Arial" w:cs="Arial"/>
          <w:spacing w:val="8"/>
          <w:kern w:val="0"/>
          <w:sz w:val="28"/>
          <w:szCs w:val="28"/>
        </w:rPr>
        <w:t> </w:t>
      </w:r>
      <w:r>
        <w:rPr>
          <w:rFonts w:ascii="仿宋" w:eastAsia="仿宋" w:hAnsi="仿宋" w:cs="Arial" w:hint="eastAsia"/>
          <w:spacing w:val="8"/>
          <w:kern w:val="0"/>
          <w:sz w:val="28"/>
          <w:szCs w:val="28"/>
        </w:rPr>
        <w:t>地点：</w:t>
      </w:r>
      <w:r>
        <w:rPr>
          <w:rFonts w:ascii="仿宋" w:eastAsia="仿宋" w:hAnsi="仿宋" w:cs="宋体" w:hint="eastAsia"/>
          <w:kern w:val="0"/>
          <w:sz w:val="28"/>
          <w:szCs w:val="28"/>
        </w:rPr>
        <w:t>江苏财经业技术学院明德楼</w:t>
      </w:r>
      <w:r>
        <w:rPr>
          <w:rFonts w:ascii="仿宋" w:eastAsia="仿宋" w:hAnsi="仿宋" w:cs="宋体" w:hint="eastAsia"/>
          <w:kern w:val="0"/>
          <w:sz w:val="28"/>
          <w:szCs w:val="28"/>
        </w:rPr>
        <w:t>509</w:t>
      </w:r>
      <w:r>
        <w:rPr>
          <w:rFonts w:ascii="仿宋" w:eastAsia="仿宋" w:hAnsi="仿宋" w:cs="宋体" w:hint="eastAsia"/>
          <w:kern w:val="0"/>
          <w:sz w:val="28"/>
          <w:szCs w:val="28"/>
        </w:rPr>
        <w:t>室评标室</w:t>
      </w:r>
    </w:p>
    <w:p w:rsidR="00B87849" w:rsidRDefault="002B3F95">
      <w:pPr>
        <w:widowControl/>
        <w:shd w:val="clear" w:color="auto" w:fill="FFFFFF"/>
        <w:spacing w:before="100" w:beforeAutospacing="1" w:after="100" w:afterAutospacing="1" w:line="360" w:lineRule="exact"/>
        <w:ind w:firstLine="37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Arial"/>
          <w:spacing w:val="8"/>
          <w:kern w:val="0"/>
          <w:sz w:val="28"/>
          <w:szCs w:val="28"/>
        </w:rPr>
        <w:t>5.3</w:t>
      </w:r>
      <w:r>
        <w:rPr>
          <w:rFonts w:ascii="Arial" w:eastAsia="仿宋" w:hAnsi="Arial" w:cs="Arial"/>
          <w:spacing w:val="8"/>
          <w:kern w:val="0"/>
          <w:sz w:val="28"/>
          <w:szCs w:val="28"/>
        </w:rPr>
        <w:t> </w:t>
      </w:r>
      <w:r>
        <w:rPr>
          <w:rFonts w:ascii="仿宋" w:eastAsia="仿宋" w:hAnsi="仿宋" w:cs="Arial" w:hint="eastAsia"/>
          <w:kern w:val="0"/>
          <w:sz w:val="28"/>
          <w:szCs w:val="28"/>
        </w:rPr>
        <w:t>各潜在响应人无需到场。</w:t>
      </w:r>
    </w:p>
    <w:p w:rsidR="00B87849" w:rsidRDefault="002B3F95">
      <w:pPr>
        <w:snapToGrid w:val="0"/>
        <w:spacing w:line="440" w:lineRule="exact"/>
        <w:ind w:leftChars="150" w:left="315" w:firstLineChars="100" w:firstLine="28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附件：</w:t>
      </w:r>
      <w:r>
        <w:rPr>
          <w:rFonts w:ascii="仿宋" w:eastAsia="仿宋" w:hAnsi="仿宋" w:hint="eastAsia"/>
          <w:b/>
          <w:sz w:val="28"/>
          <w:szCs w:val="28"/>
        </w:rPr>
        <w:t>1.</w:t>
      </w:r>
      <w:r>
        <w:rPr>
          <w:rFonts w:ascii="仿宋" w:eastAsia="仿宋" w:hAnsi="仿宋" w:hint="eastAsia"/>
          <w:b/>
          <w:sz w:val="28"/>
          <w:szCs w:val="28"/>
        </w:rPr>
        <w:t>项目需求</w:t>
      </w:r>
    </w:p>
    <w:p w:rsidR="00B87849" w:rsidRDefault="002B3F95">
      <w:pPr>
        <w:snapToGrid w:val="0"/>
        <w:spacing w:line="440" w:lineRule="exact"/>
        <w:ind w:leftChars="150" w:left="315" w:firstLineChars="400" w:firstLine="1124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2.</w:t>
      </w:r>
      <w:r>
        <w:rPr>
          <w:rFonts w:ascii="仿宋" w:eastAsia="仿宋" w:hAnsi="仿宋" w:hint="eastAsia"/>
          <w:b/>
          <w:sz w:val="28"/>
          <w:szCs w:val="28"/>
        </w:rPr>
        <w:t>询价采购报价单</w:t>
      </w:r>
    </w:p>
    <w:p w:rsidR="00B87849" w:rsidRDefault="002B3F95">
      <w:pPr>
        <w:snapToGrid w:val="0"/>
        <w:spacing w:line="440" w:lineRule="exact"/>
        <w:ind w:leftChars="150" w:left="315" w:firstLineChars="400" w:firstLine="1124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3.</w:t>
      </w:r>
      <w:r>
        <w:rPr>
          <w:rFonts w:ascii="仿宋" w:eastAsia="仿宋" w:hAnsi="仿宋" w:hint="eastAsia"/>
          <w:b/>
          <w:sz w:val="28"/>
          <w:szCs w:val="28"/>
        </w:rPr>
        <w:t>报价函</w:t>
      </w:r>
    </w:p>
    <w:p w:rsidR="00B87849" w:rsidRDefault="002B3F95">
      <w:pPr>
        <w:snapToGrid w:val="0"/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</w:t>
      </w:r>
      <w:r>
        <w:rPr>
          <w:rFonts w:ascii="仿宋_GB2312" w:eastAsia="仿宋_GB2312"/>
          <w:sz w:val="28"/>
          <w:szCs w:val="28"/>
        </w:rPr>
        <w:t xml:space="preserve">                 </w:t>
      </w:r>
    </w:p>
    <w:p w:rsidR="00B87849" w:rsidRDefault="002B3F95">
      <w:pPr>
        <w:snapToGrid w:val="0"/>
        <w:spacing w:line="560" w:lineRule="exact"/>
        <w:ind w:firstLineChars="1900" w:firstLine="53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江苏财经职业技术学院</w:t>
      </w:r>
    </w:p>
    <w:p w:rsidR="00B87849" w:rsidRDefault="002B3F95">
      <w:pPr>
        <w:snapToGrid w:val="0"/>
        <w:spacing w:line="5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</w:t>
      </w:r>
      <w:r>
        <w:rPr>
          <w:rFonts w:ascii="仿宋_GB2312" w:eastAsia="仿宋_GB2312"/>
          <w:sz w:val="28"/>
          <w:szCs w:val="28"/>
        </w:rPr>
        <w:t xml:space="preserve">                   202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22</w:t>
      </w:r>
      <w:r>
        <w:rPr>
          <w:rFonts w:ascii="仿宋_GB2312" w:eastAsia="仿宋_GB2312" w:hint="eastAsia"/>
          <w:sz w:val="28"/>
          <w:szCs w:val="28"/>
        </w:rPr>
        <w:t>日</w:t>
      </w:r>
    </w:p>
    <w:bookmarkEnd w:id="1"/>
    <w:bookmarkEnd w:id="2"/>
    <w:p w:rsidR="00B87849" w:rsidRDefault="00B87849"/>
    <w:p w:rsidR="00B87849" w:rsidRDefault="00B87849"/>
    <w:p w:rsidR="00B87849" w:rsidRDefault="002B3F95">
      <w:pPr>
        <w:snapToGrid w:val="0"/>
        <w:spacing w:line="300" w:lineRule="auto"/>
        <w:ind w:leftChars="50" w:left="527" w:hangingChars="150" w:hanging="422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lastRenderedPageBreak/>
        <w:t>附件</w:t>
      </w:r>
      <w:r>
        <w:rPr>
          <w:rFonts w:ascii="仿宋_GB2312" w:eastAsia="仿宋_GB2312" w:hAnsi="仿宋"/>
          <w:b/>
          <w:sz w:val="28"/>
          <w:szCs w:val="28"/>
        </w:rPr>
        <w:t>1</w:t>
      </w:r>
    </w:p>
    <w:p w:rsidR="00B87849" w:rsidRDefault="002B3F95">
      <w:pPr>
        <w:snapToGrid w:val="0"/>
        <w:spacing w:line="300" w:lineRule="auto"/>
        <w:ind w:leftChars="50" w:left="768" w:hangingChars="150" w:hanging="663"/>
        <w:jc w:val="center"/>
        <w:rPr>
          <w:rFonts w:ascii="仿宋_GB2312" w:eastAsia="仿宋_GB2312" w:hAnsi="宋体"/>
          <w:b/>
          <w:sz w:val="44"/>
          <w:szCs w:val="44"/>
        </w:rPr>
      </w:pPr>
      <w:r>
        <w:rPr>
          <w:rFonts w:ascii="仿宋_GB2312" w:eastAsia="仿宋_GB2312" w:hAnsi="宋体" w:hint="eastAsia"/>
          <w:b/>
          <w:sz w:val="44"/>
          <w:szCs w:val="44"/>
        </w:rPr>
        <w:t>项目需求</w:t>
      </w:r>
    </w:p>
    <w:p w:rsidR="00B87849" w:rsidRDefault="002B3F95" w:rsidP="00916439">
      <w:pPr>
        <w:pStyle w:val="3"/>
        <w:spacing w:beforeLines="100" w:afterLines="100" w:line="240" w:lineRule="auto"/>
        <w:rPr>
          <w:rFonts w:ascii="Times New Roman" w:hAnsi="Times New Roman"/>
          <w:sz w:val="21"/>
          <w:szCs w:val="21"/>
        </w:rPr>
      </w:pPr>
      <w:bookmarkStart w:id="3" w:name="_Toc444175358"/>
      <w:r>
        <w:rPr>
          <w:rFonts w:ascii="Times New Roman" w:hAnsi="Times New Roman" w:hint="eastAsia"/>
          <w:sz w:val="21"/>
          <w:szCs w:val="21"/>
        </w:rPr>
        <w:t>1.1</w:t>
      </w:r>
      <w:r>
        <w:rPr>
          <w:rFonts w:ascii="Times New Roman" w:hAnsi="Times New Roman"/>
          <w:sz w:val="21"/>
          <w:szCs w:val="21"/>
        </w:rPr>
        <w:t>采购物品清单</w:t>
      </w:r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41"/>
        <w:gridCol w:w="620"/>
        <w:gridCol w:w="644"/>
        <w:gridCol w:w="6201"/>
        <w:gridCol w:w="392"/>
        <w:gridCol w:w="627"/>
      </w:tblGrid>
      <w:tr w:rsidR="00B87849">
        <w:trPr>
          <w:trHeight w:val="4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9" w:rsidRDefault="002B3F95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序号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9" w:rsidRDefault="002B3F95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物品名称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9" w:rsidRDefault="002B3F95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品牌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9" w:rsidRDefault="002B3F95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型号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9" w:rsidRDefault="002B3F9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规格、参数要求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9" w:rsidRDefault="002B3F95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单位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9" w:rsidRDefault="002B3F95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数量</w:t>
            </w:r>
          </w:p>
        </w:tc>
      </w:tr>
      <w:tr w:rsidR="00B87849">
        <w:trPr>
          <w:trHeight w:val="195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849" w:rsidRDefault="002B3F95">
            <w:pPr>
              <w:spacing w:line="4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849" w:rsidRDefault="002B3F9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毕业证书内芯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9" w:rsidRDefault="00B878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9" w:rsidRDefault="00B878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9" w:rsidRDefault="002B3F95">
            <w:pPr>
              <w:widowControl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长宽尺寸：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235*165mm</w:t>
            </w:r>
          </w:p>
          <w:p w:rsidR="00B87849" w:rsidRDefault="002B3F95">
            <w:pPr>
              <w:widowControl/>
              <w:spacing w:line="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纸张及防伪：</w:t>
            </w:r>
            <w:r>
              <w:rPr>
                <w:rFonts w:ascii="宋体" w:hAnsi="宋体" w:cs="宋体" w:hint="eastAsia"/>
                <w:szCs w:val="21"/>
                <w:lang/>
              </w:rPr>
              <w:t>内芯用纸必须是证书（</w:t>
            </w:r>
            <w:r>
              <w:rPr>
                <w:rFonts w:ascii="宋体" w:hAnsi="宋体" w:cs="宋体" w:hint="eastAsia"/>
                <w:szCs w:val="21"/>
                <w:lang/>
              </w:rPr>
              <w:t>ZS</w:t>
            </w:r>
            <w:r>
              <w:rPr>
                <w:rFonts w:ascii="宋体" w:hAnsi="宋体" w:cs="宋体" w:hint="eastAsia"/>
                <w:szCs w:val="21"/>
                <w:lang/>
              </w:rPr>
              <w:t>）</w:t>
            </w:r>
          </w:p>
          <w:p w:rsidR="00B87849" w:rsidRDefault="002B3F95">
            <w:pPr>
              <w:widowControl/>
              <w:spacing w:line="0" w:lineRule="atLeast"/>
              <w:ind w:firstLineChars="150" w:firstLine="315"/>
              <w:jc w:val="left"/>
              <w:rPr>
                <w:rFonts w:ascii="宋体" w:hAnsi="宋体" w:cs="宋体"/>
                <w:szCs w:val="21"/>
                <w:lang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 xml:space="preserve">         120</w:t>
            </w:r>
            <w:r>
              <w:rPr>
                <w:rFonts w:ascii="宋体" w:hAnsi="宋体" w:cs="宋体" w:hint="eastAsia"/>
                <w:szCs w:val="21"/>
                <w:lang/>
              </w:rPr>
              <w:t>克防伪水印纸。</w:t>
            </w:r>
          </w:p>
          <w:p w:rsidR="00B87849" w:rsidRDefault="002B3F95">
            <w:pPr>
              <w:widowControl/>
              <w:spacing w:line="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内芯字样与教育厅统一订购的学历证书内芯保持一致。</w:t>
            </w:r>
          </w:p>
          <w:p w:rsidR="00B87849" w:rsidRDefault="002B3F95">
            <w:pPr>
              <w:widowControl/>
              <w:jc w:val="left"/>
            </w:pPr>
            <w:r>
              <w:rPr>
                <w:rFonts w:ascii="宋体" w:hAnsi="宋体" w:cs="宋体" w:hint="eastAsia"/>
                <w:szCs w:val="21"/>
                <w:lang/>
              </w:rPr>
              <w:t>加我院校徽及校名防伪标记。</w:t>
            </w:r>
          </w:p>
          <w:p w:rsidR="00B87849" w:rsidRDefault="002B3F95">
            <w:pPr>
              <w:widowControl/>
              <w:spacing w:line="240" w:lineRule="exact"/>
              <w:jc w:val="left"/>
              <w:rPr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见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3.2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图示（如需要，可到江苏财经职业技术学院招标办领取实物样品）</w:t>
            </w:r>
          </w:p>
          <w:p w:rsidR="00B87849" w:rsidRDefault="002B3F95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投标人必须按照招标人提供的样品，自行制作投标样品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份随投标文件一同递交。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849" w:rsidRDefault="002B3F95">
            <w:pPr>
              <w:spacing w:line="4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849" w:rsidRDefault="002B3F95">
            <w:pPr>
              <w:spacing w:line="4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4000</w:t>
            </w:r>
          </w:p>
        </w:tc>
      </w:tr>
      <w:tr w:rsidR="00B87849">
        <w:trPr>
          <w:trHeight w:val="2689"/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849" w:rsidRDefault="002B3F95">
            <w:pPr>
              <w:spacing w:line="4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849" w:rsidRDefault="002B3F9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毕业证书封面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9" w:rsidRDefault="00B878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9" w:rsidRDefault="00B87849">
            <w:pPr>
              <w:widowControl/>
              <w:jc w:val="left"/>
            </w:pPr>
          </w:p>
          <w:p w:rsidR="00B87849" w:rsidRDefault="00B878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9" w:rsidRDefault="002B3F95">
            <w:pPr>
              <w:widowControl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长宽尺寸：</w:t>
            </w:r>
            <w:r>
              <w:rPr>
                <w:rFonts w:ascii="宋体" w:hAnsi="宋体" w:cs="宋体" w:hint="eastAsia"/>
                <w:szCs w:val="21"/>
                <w:lang/>
              </w:rPr>
              <w:t>256mm*187mm</w:t>
            </w:r>
          </w:p>
          <w:p w:rsidR="00B87849" w:rsidRDefault="002B3F95">
            <w:pPr>
              <w:rPr>
                <w:rFonts w:ascii="宋体" w:hAnsi="宋体" w:cs="宋体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用料说明：</w:t>
            </w:r>
            <w:r>
              <w:rPr>
                <w:rFonts w:ascii="宋体" w:hAnsi="宋体" w:cs="宋体" w:hint="eastAsia"/>
                <w:szCs w:val="21"/>
                <w:lang/>
              </w:rPr>
              <w:t>通用缝边，封皮面料蓝色</w:t>
            </w:r>
            <w:r>
              <w:rPr>
                <w:rFonts w:ascii="宋体" w:hAnsi="宋体" w:cs="宋体" w:hint="eastAsia"/>
                <w:b/>
                <w:szCs w:val="21"/>
                <w:lang/>
              </w:rPr>
              <w:t>正品</w:t>
            </w:r>
            <w:r>
              <w:rPr>
                <w:rFonts w:ascii="宋体" w:hAnsi="宋体" w:cs="宋体" w:hint="eastAsia"/>
                <w:szCs w:val="21"/>
                <w:lang/>
              </w:rPr>
              <w:t>仿皮革。</w:t>
            </w:r>
          </w:p>
          <w:p w:rsidR="00B87849" w:rsidRDefault="002B3F95">
            <w:pPr>
              <w:rPr>
                <w:rFonts w:ascii="宋体" w:hAnsi="宋体" w:cs="宋体"/>
                <w:szCs w:val="21"/>
                <w:lang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 xml:space="preserve">          </w:t>
            </w:r>
            <w:proofErr w:type="gramStart"/>
            <w:r>
              <w:rPr>
                <w:rFonts w:ascii="宋体" w:hAnsi="宋体" w:cs="宋体" w:hint="eastAsia"/>
                <w:szCs w:val="21"/>
                <w:lang/>
              </w:rPr>
              <w:t>白布垫加透明</w:t>
            </w:r>
            <w:proofErr w:type="gramEnd"/>
            <w:r>
              <w:rPr>
                <w:rFonts w:ascii="宋体" w:hAnsi="宋体" w:cs="宋体" w:hint="eastAsia"/>
                <w:szCs w:val="21"/>
                <w:lang/>
              </w:rPr>
              <w:t>四角带</w:t>
            </w:r>
          </w:p>
          <w:p w:rsidR="00B87849" w:rsidRDefault="002B3F9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 xml:space="preserve">          </w:t>
            </w:r>
            <w:r>
              <w:rPr>
                <w:rFonts w:ascii="宋体" w:hAnsi="宋体" w:cs="宋体" w:hint="eastAsia"/>
                <w:szCs w:val="21"/>
                <w:lang/>
              </w:rPr>
              <w:t>加一层磨砂保护膜。</w:t>
            </w:r>
          </w:p>
          <w:p w:rsidR="00B87849" w:rsidRDefault="002B3F9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封面字样与教育厅统一订购的学历证书封面保持一致。</w:t>
            </w:r>
          </w:p>
          <w:p w:rsidR="00B87849" w:rsidRDefault="002B3F95">
            <w:pPr>
              <w:widowControl/>
              <w:spacing w:line="240" w:lineRule="exact"/>
              <w:jc w:val="left"/>
              <w:rPr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见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3.2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图示（如需要，可到江苏财经职业技术学院招标办领取实物样品）</w:t>
            </w:r>
          </w:p>
          <w:p w:rsidR="00B87849" w:rsidRDefault="002B3F95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投标人必须按照招标人提供的样品，自行制作投标样品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份随投标文件一同递交。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849" w:rsidRDefault="002B3F95">
            <w:pPr>
              <w:spacing w:line="4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849" w:rsidRDefault="002B3F95">
            <w:pPr>
              <w:spacing w:line="4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4000</w:t>
            </w:r>
          </w:p>
        </w:tc>
      </w:tr>
    </w:tbl>
    <w:p w:rsidR="00B87849" w:rsidRDefault="002B3F95" w:rsidP="00916439">
      <w:pPr>
        <w:pStyle w:val="3"/>
        <w:spacing w:beforeLines="100" w:afterLines="100" w:line="240" w:lineRule="auto"/>
        <w:rPr>
          <w:rFonts w:ascii="Times New Roman" w:hAnsi="Times New Roman"/>
          <w:b w:val="0"/>
          <w:sz w:val="21"/>
          <w:szCs w:val="21"/>
        </w:rPr>
      </w:pPr>
      <w:bookmarkStart w:id="4" w:name="_Toc444175359"/>
      <w:r>
        <w:rPr>
          <w:rFonts w:ascii="Times New Roman" w:hAnsi="Times New Roman" w:hint="eastAsia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>2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 w:hint="eastAsia"/>
          <w:sz w:val="21"/>
          <w:szCs w:val="21"/>
        </w:rPr>
        <w:t>采购物品图示</w:t>
      </w:r>
      <w:bookmarkEnd w:id="4"/>
    </w:p>
    <w:p w:rsidR="00B87849" w:rsidRDefault="002B3F95">
      <w:pPr>
        <w:numPr>
          <w:ilvl w:val="0"/>
          <w:numId w:val="1"/>
        </w:numPr>
        <w:spacing w:line="360" w:lineRule="auto"/>
        <w:ind w:rightChars="154" w:right="323"/>
        <w:rPr>
          <w:szCs w:val="21"/>
        </w:rPr>
      </w:pPr>
      <w:r>
        <w:rPr>
          <w:rFonts w:hint="eastAsia"/>
          <w:szCs w:val="21"/>
        </w:rPr>
        <w:t>毕业证书封皮</w:t>
      </w:r>
    </w:p>
    <w:p w:rsidR="00B87849" w:rsidRDefault="002B3F95">
      <w:pPr>
        <w:rPr>
          <w:szCs w:val="21"/>
        </w:rPr>
      </w:pPr>
      <w:r>
        <w:rPr>
          <w:rFonts w:hint="eastAsia"/>
          <w:noProof/>
          <w:szCs w:val="21"/>
        </w:rPr>
        <w:lastRenderedPageBreak/>
        <w:drawing>
          <wp:inline distT="0" distB="0" distL="114300" distR="114300">
            <wp:extent cx="6177280" cy="8965565"/>
            <wp:effectExtent l="0" t="0" r="13970" b="6985"/>
            <wp:docPr id="2" name="图片 2" descr="QWWD7YbBbHDfrNJeLKNJD5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WWD7YbBbHDfrNJeLKNJD5Ub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7280" cy="896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Cs w:val="21"/>
        </w:rPr>
        <w:lastRenderedPageBreak/>
        <w:drawing>
          <wp:inline distT="0" distB="0" distL="114300" distR="114300">
            <wp:extent cx="6186805" cy="4269740"/>
            <wp:effectExtent l="0" t="0" r="4445" b="16510"/>
            <wp:docPr id="1" name="图片 1" descr="92QBTVKE18yaAF8Qb0TA5VM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2QBTVKE18yaAF8Qb0TA5VM8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6805" cy="426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849" w:rsidRDefault="00B87849">
      <w:pPr>
        <w:rPr>
          <w:szCs w:val="21"/>
        </w:rPr>
      </w:pPr>
    </w:p>
    <w:p w:rsidR="00B87849" w:rsidRDefault="00B87849">
      <w:pPr>
        <w:rPr>
          <w:szCs w:val="21"/>
        </w:rPr>
      </w:pPr>
    </w:p>
    <w:p w:rsidR="00B87849" w:rsidRDefault="002B3F95">
      <w:pPr>
        <w:numPr>
          <w:ilvl w:val="0"/>
          <w:numId w:val="1"/>
        </w:numPr>
        <w:spacing w:line="360" w:lineRule="auto"/>
        <w:ind w:rightChars="154" w:right="323"/>
        <w:rPr>
          <w:szCs w:val="21"/>
        </w:rPr>
      </w:pPr>
      <w:r>
        <w:rPr>
          <w:rFonts w:hint="eastAsia"/>
          <w:szCs w:val="21"/>
        </w:rPr>
        <w:t>毕业证书内芯</w:t>
      </w:r>
    </w:p>
    <w:p w:rsidR="00B87849" w:rsidRDefault="002B3F95">
      <w:pPr>
        <w:rPr>
          <w:rFonts w:ascii="仿宋_GB2312" w:eastAsia="仿宋_GB2312"/>
          <w:b/>
          <w:bCs/>
          <w:spacing w:val="20"/>
          <w:sz w:val="24"/>
        </w:rPr>
      </w:pPr>
      <w:r>
        <w:rPr>
          <w:rFonts w:ascii="仿宋_GB2312" w:eastAsia="仿宋_GB2312" w:hint="eastAsia"/>
          <w:b/>
          <w:bCs/>
          <w:noProof/>
          <w:spacing w:val="20"/>
          <w:sz w:val="24"/>
        </w:rPr>
        <w:lastRenderedPageBreak/>
        <w:drawing>
          <wp:inline distT="0" distB="0" distL="114300" distR="114300">
            <wp:extent cx="6174740" cy="4210685"/>
            <wp:effectExtent l="0" t="0" r="16510" b="18415"/>
            <wp:docPr id="3" name="图片 3" descr="8b9yJA0yUMRSHRat63SN87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b9yJA0yUMRSHRat63SN87gU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4740" cy="421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849" w:rsidRDefault="00B87849">
      <w:pPr>
        <w:rPr>
          <w:rFonts w:ascii="仿宋_GB2312" w:eastAsia="仿宋_GB2312"/>
          <w:b/>
          <w:bCs/>
          <w:spacing w:val="20"/>
          <w:sz w:val="24"/>
        </w:rPr>
      </w:pPr>
    </w:p>
    <w:p w:rsidR="00B87849" w:rsidRDefault="00B87849">
      <w:pPr>
        <w:rPr>
          <w:rFonts w:ascii="仿宋_GB2312" w:eastAsia="仿宋_GB2312"/>
          <w:b/>
          <w:bCs/>
          <w:spacing w:val="20"/>
          <w:sz w:val="24"/>
        </w:rPr>
      </w:pPr>
    </w:p>
    <w:p w:rsidR="00B87849" w:rsidRDefault="00B87849">
      <w:pPr>
        <w:rPr>
          <w:rFonts w:ascii="仿宋_GB2312" w:eastAsia="仿宋_GB2312"/>
          <w:b/>
          <w:bCs/>
          <w:spacing w:val="20"/>
          <w:sz w:val="24"/>
        </w:rPr>
      </w:pPr>
    </w:p>
    <w:p w:rsidR="00B87849" w:rsidRDefault="00B87849">
      <w:pPr>
        <w:rPr>
          <w:rFonts w:ascii="仿宋_GB2312" w:eastAsia="仿宋_GB2312"/>
          <w:b/>
          <w:bCs/>
          <w:spacing w:val="20"/>
          <w:sz w:val="24"/>
        </w:rPr>
      </w:pPr>
    </w:p>
    <w:p w:rsidR="00B87849" w:rsidRDefault="00B87849">
      <w:pPr>
        <w:rPr>
          <w:rFonts w:ascii="仿宋_GB2312" w:eastAsia="仿宋_GB2312"/>
          <w:b/>
          <w:bCs/>
          <w:spacing w:val="20"/>
          <w:sz w:val="24"/>
        </w:rPr>
      </w:pPr>
    </w:p>
    <w:p w:rsidR="00B87849" w:rsidRDefault="00B87849">
      <w:pPr>
        <w:rPr>
          <w:rFonts w:ascii="仿宋_GB2312" w:eastAsia="仿宋_GB2312"/>
          <w:b/>
          <w:bCs/>
          <w:spacing w:val="20"/>
          <w:sz w:val="24"/>
        </w:rPr>
      </w:pPr>
    </w:p>
    <w:p w:rsidR="00B87849" w:rsidRDefault="00B87849">
      <w:pPr>
        <w:rPr>
          <w:rFonts w:ascii="仿宋_GB2312" w:eastAsia="仿宋_GB2312"/>
          <w:b/>
          <w:bCs/>
          <w:spacing w:val="20"/>
          <w:sz w:val="24"/>
        </w:rPr>
      </w:pPr>
    </w:p>
    <w:p w:rsidR="00B87849" w:rsidRDefault="00B87849">
      <w:pPr>
        <w:rPr>
          <w:rFonts w:ascii="仿宋_GB2312" w:eastAsia="仿宋_GB2312"/>
          <w:b/>
          <w:bCs/>
          <w:spacing w:val="20"/>
          <w:sz w:val="24"/>
        </w:rPr>
      </w:pPr>
    </w:p>
    <w:p w:rsidR="00B87849" w:rsidRDefault="00B87849">
      <w:pPr>
        <w:rPr>
          <w:rFonts w:ascii="仿宋_GB2312" w:eastAsia="仿宋_GB2312"/>
          <w:b/>
          <w:bCs/>
          <w:spacing w:val="20"/>
          <w:sz w:val="24"/>
        </w:rPr>
      </w:pPr>
    </w:p>
    <w:p w:rsidR="00B87849" w:rsidRDefault="00B87849">
      <w:pPr>
        <w:rPr>
          <w:rFonts w:ascii="仿宋_GB2312" w:eastAsia="仿宋_GB2312"/>
          <w:b/>
          <w:bCs/>
          <w:spacing w:val="20"/>
          <w:sz w:val="24"/>
        </w:rPr>
      </w:pPr>
    </w:p>
    <w:p w:rsidR="00B87849" w:rsidRDefault="00B87849">
      <w:pPr>
        <w:rPr>
          <w:rFonts w:ascii="仿宋_GB2312" w:eastAsia="仿宋_GB2312"/>
          <w:b/>
          <w:bCs/>
          <w:spacing w:val="20"/>
          <w:sz w:val="24"/>
        </w:rPr>
      </w:pPr>
    </w:p>
    <w:p w:rsidR="00B87849" w:rsidRDefault="00B87849">
      <w:pPr>
        <w:rPr>
          <w:rFonts w:ascii="仿宋_GB2312" w:eastAsia="仿宋_GB2312"/>
          <w:b/>
          <w:bCs/>
          <w:spacing w:val="20"/>
          <w:sz w:val="24"/>
        </w:rPr>
      </w:pPr>
    </w:p>
    <w:p w:rsidR="00B87849" w:rsidRDefault="00B87849">
      <w:pPr>
        <w:rPr>
          <w:rFonts w:ascii="仿宋_GB2312" w:eastAsia="仿宋_GB2312"/>
          <w:b/>
          <w:bCs/>
          <w:spacing w:val="20"/>
          <w:sz w:val="24"/>
        </w:rPr>
      </w:pPr>
    </w:p>
    <w:p w:rsidR="00B87849" w:rsidRDefault="00B87849">
      <w:pPr>
        <w:rPr>
          <w:rFonts w:ascii="仿宋_GB2312" w:eastAsia="仿宋_GB2312"/>
          <w:b/>
          <w:bCs/>
          <w:spacing w:val="20"/>
          <w:sz w:val="24"/>
        </w:rPr>
      </w:pPr>
    </w:p>
    <w:p w:rsidR="00B87849" w:rsidRDefault="00B87849">
      <w:pPr>
        <w:rPr>
          <w:rFonts w:ascii="仿宋_GB2312" w:eastAsia="仿宋_GB2312"/>
          <w:b/>
          <w:bCs/>
          <w:spacing w:val="20"/>
          <w:sz w:val="24"/>
        </w:rPr>
      </w:pPr>
    </w:p>
    <w:p w:rsidR="00B87849" w:rsidRDefault="00B87849">
      <w:pPr>
        <w:rPr>
          <w:rFonts w:ascii="仿宋_GB2312" w:eastAsia="仿宋_GB2312"/>
          <w:b/>
          <w:bCs/>
          <w:spacing w:val="20"/>
          <w:sz w:val="24"/>
        </w:rPr>
      </w:pPr>
    </w:p>
    <w:p w:rsidR="00B87849" w:rsidRDefault="00B87849">
      <w:pPr>
        <w:rPr>
          <w:rFonts w:ascii="仿宋_GB2312" w:eastAsia="仿宋_GB2312"/>
          <w:b/>
          <w:bCs/>
          <w:spacing w:val="20"/>
          <w:sz w:val="24"/>
        </w:rPr>
      </w:pPr>
    </w:p>
    <w:p w:rsidR="00B87849" w:rsidRDefault="00B87849">
      <w:pPr>
        <w:rPr>
          <w:rFonts w:ascii="仿宋_GB2312" w:eastAsia="仿宋_GB2312"/>
          <w:b/>
          <w:bCs/>
          <w:spacing w:val="20"/>
          <w:sz w:val="24"/>
        </w:rPr>
      </w:pPr>
    </w:p>
    <w:p w:rsidR="00B87849" w:rsidRDefault="00B87849">
      <w:pPr>
        <w:rPr>
          <w:rFonts w:ascii="仿宋_GB2312" w:eastAsia="仿宋_GB2312"/>
          <w:b/>
          <w:bCs/>
          <w:spacing w:val="20"/>
          <w:sz w:val="24"/>
        </w:rPr>
      </w:pPr>
    </w:p>
    <w:p w:rsidR="00B87849" w:rsidRDefault="00B87849">
      <w:pPr>
        <w:rPr>
          <w:rFonts w:ascii="仿宋_GB2312" w:eastAsia="仿宋_GB2312"/>
          <w:b/>
          <w:bCs/>
          <w:spacing w:val="20"/>
          <w:sz w:val="24"/>
        </w:rPr>
      </w:pPr>
    </w:p>
    <w:p w:rsidR="00B87849" w:rsidRDefault="00B87849">
      <w:pPr>
        <w:rPr>
          <w:rFonts w:ascii="仿宋_GB2312" w:eastAsia="仿宋_GB2312"/>
          <w:b/>
          <w:bCs/>
          <w:spacing w:val="20"/>
          <w:sz w:val="24"/>
        </w:rPr>
      </w:pPr>
    </w:p>
    <w:p w:rsidR="00B87849" w:rsidRDefault="00B87849">
      <w:pPr>
        <w:rPr>
          <w:rFonts w:ascii="仿宋_GB2312" w:eastAsia="仿宋_GB2312"/>
          <w:b/>
          <w:bCs/>
          <w:spacing w:val="20"/>
          <w:sz w:val="24"/>
        </w:rPr>
      </w:pPr>
    </w:p>
    <w:p w:rsidR="00B87849" w:rsidRDefault="002B3F95">
      <w:pPr>
        <w:snapToGrid w:val="0"/>
        <w:spacing w:line="300" w:lineRule="auto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28"/>
          <w:szCs w:val="28"/>
        </w:rPr>
        <w:lastRenderedPageBreak/>
        <w:t>附件</w:t>
      </w:r>
      <w:r>
        <w:rPr>
          <w:rFonts w:ascii="仿宋_GB2312" w:eastAsia="仿宋_GB2312" w:hAnsi="仿宋" w:hint="eastAsia"/>
          <w:b/>
          <w:sz w:val="28"/>
          <w:szCs w:val="28"/>
        </w:rPr>
        <w:t>2</w:t>
      </w:r>
    </w:p>
    <w:p w:rsidR="00B87849" w:rsidRDefault="002B3F95">
      <w:pPr>
        <w:snapToGrid w:val="0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江苏财经职业技术学院询价采购报价单</w:t>
      </w:r>
    </w:p>
    <w:p w:rsidR="00B87849" w:rsidRDefault="002B3F95"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毕业证书封皮及内芯</w:t>
      </w:r>
      <w:r>
        <w:rPr>
          <w:rFonts w:ascii="仿宋_GB2312" w:eastAsia="仿宋_GB2312"/>
          <w:b/>
          <w:sz w:val="30"/>
          <w:szCs w:val="30"/>
        </w:rPr>
        <w:t>项目</w:t>
      </w:r>
    </w:p>
    <w:p w:rsidR="00B87849" w:rsidRDefault="00B87849">
      <w:pPr>
        <w:jc w:val="center"/>
        <w:rPr>
          <w:rFonts w:ascii="仿宋_GB2312" w:eastAsia="仿宋_GB2312" w:hAnsi="宋体"/>
          <w:sz w:val="18"/>
          <w:szCs w:val="18"/>
        </w:rPr>
      </w:pPr>
    </w:p>
    <w:tbl>
      <w:tblPr>
        <w:tblpPr w:leftFromText="180" w:rightFromText="180" w:vertAnchor="text" w:horzAnchor="margin" w:tblpXSpec="center" w:tblpY="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1228"/>
        <w:gridCol w:w="1374"/>
        <w:gridCol w:w="1791"/>
        <w:gridCol w:w="1143"/>
        <w:gridCol w:w="1134"/>
        <w:gridCol w:w="1417"/>
        <w:gridCol w:w="1276"/>
      </w:tblGrid>
      <w:tr w:rsidR="00B87849">
        <w:trPr>
          <w:trHeight w:val="454"/>
        </w:trPr>
        <w:tc>
          <w:tcPr>
            <w:tcW w:w="526" w:type="dxa"/>
            <w:shd w:val="clear" w:color="auto" w:fill="auto"/>
            <w:vAlign w:val="center"/>
          </w:tcPr>
          <w:p w:rsidR="00B87849" w:rsidRDefault="002B3F9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B87849" w:rsidRDefault="002B3F9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货物</w:t>
            </w:r>
            <w:r>
              <w:rPr>
                <w:rFonts w:ascii="宋体" w:hAnsi="宋体"/>
                <w:b/>
                <w:szCs w:val="21"/>
              </w:rPr>
              <w:t>名称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B87849" w:rsidRDefault="002B3F9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型号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B87849" w:rsidRDefault="002B3F9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品牌</w:t>
            </w:r>
            <w:r>
              <w:rPr>
                <w:rFonts w:ascii="宋体" w:hAnsi="宋体" w:hint="eastAsia"/>
                <w:b/>
                <w:szCs w:val="21"/>
              </w:rPr>
              <w:t>型号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7849" w:rsidRDefault="002B3F9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数量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849" w:rsidRDefault="002B3F95">
            <w:pPr>
              <w:jc w:val="center"/>
              <w:rPr>
                <w:rFonts w:ascii="宋体" w:eastAsia="等线" w:hAnsi="宋体"/>
                <w:b/>
                <w:szCs w:val="21"/>
              </w:rPr>
            </w:pPr>
            <w:r>
              <w:rPr>
                <w:rFonts w:ascii="宋体" w:eastAsia="等线" w:hAnsi="宋体" w:hint="eastAsia"/>
                <w:b/>
                <w:szCs w:val="21"/>
              </w:rPr>
              <w:t>单价</w:t>
            </w:r>
          </w:p>
          <w:p w:rsidR="00B87849" w:rsidRDefault="002B3F95">
            <w:pPr>
              <w:jc w:val="center"/>
              <w:rPr>
                <w:rFonts w:ascii="宋体" w:eastAsia="等线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（元）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7849" w:rsidRDefault="002B3F95">
            <w:pPr>
              <w:jc w:val="center"/>
              <w:rPr>
                <w:rFonts w:ascii="宋体" w:eastAsia="等线" w:hAnsi="宋体"/>
                <w:b/>
                <w:szCs w:val="21"/>
              </w:rPr>
            </w:pPr>
            <w:r>
              <w:rPr>
                <w:rFonts w:ascii="宋体" w:eastAsia="等线" w:hAnsi="宋体" w:hint="eastAsia"/>
                <w:b/>
                <w:szCs w:val="21"/>
              </w:rPr>
              <w:t>金额</w:t>
            </w:r>
          </w:p>
          <w:p w:rsidR="00B87849" w:rsidRDefault="002B3F95">
            <w:pPr>
              <w:jc w:val="center"/>
              <w:rPr>
                <w:rFonts w:ascii="宋体" w:eastAsia="等线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（元）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849" w:rsidRDefault="002B3F95">
            <w:pPr>
              <w:jc w:val="center"/>
              <w:rPr>
                <w:rFonts w:ascii="宋体" w:eastAsia="等线" w:hAnsi="宋体"/>
                <w:b/>
                <w:szCs w:val="21"/>
              </w:rPr>
            </w:pPr>
            <w:r>
              <w:rPr>
                <w:rFonts w:ascii="宋体" w:eastAsia="等线" w:hAnsi="宋体" w:hint="eastAsia"/>
                <w:b/>
                <w:szCs w:val="21"/>
              </w:rPr>
              <w:t>备注</w:t>
            </w:r>
          </w:p>
        </w:tc>
      </w:tr>
      <w:tr w:rsidR="00B87849">
        <w:trPr>
          <w:trHeight w:val="1781"/>
        </w:trPr>
        <w:tc>
          <w:tcPr>
            <w:tcW w:w="526" w:type="dxa"/>
            <w:shd w:val="clear" w:color="auto" w:fill="auto"/>
            <w:vAlign w:val="center"/>
          </w:tcPr>
          <w:p w:rsidR="00B87849" w:rsidRDefault="002B3F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B87849" w:rsidRDefault="002B3F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毕业证书封皮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B87849" w:rsidRDefault="00B878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B87849" w:rsidRDefault="00B878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B87849" w:rsidRDefault="002B3F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4000</w:t>
            </w:r>
          </w:p>
        </w:tc>
        <w:tc>
          <w:tcPr>
            <w:tcW w:w="1134" w:type="dxa"/>
            <w:shd w:val="clear" w:color="auto" w:fill="auto"/>
          </w:tcPr>
          <w:p w:rsidR="00B87849" w:rsidRDefault="00B87849">
            <w:pPr>
              <w:jc w:val="center"/>
              <w:rPr>
                <w:rFonts w:ascii="宋体" w:eastAsia="等线" w:hAnsi="宋体"/>
              </w:rPr>
            </w:pPr>
          </w:p>
        </w:tc>
        <w:tc>
          <w:tcPr>
            <w:tcW w:w="1417" w:type="dxa"/>
            <w:shd w:val="clear" w:color="auto" w:fill="auto"/>
          </w:tcPr>
          <w:p w:rsidR="00B87849" w:rsidRDefault="00B87849">
            <w:pPr>
              <w:jc w:val="center"/>
              <w:rPr>
                <w:rFonts w:ascii="宋体" w:eastAsia="等线" w:hAnsi="宋体"/>
              </w:rPr>
            </w:pPr>
          </w:p>
        </w:tc>
        <w:tc>
          <w:tcPr>
            <w:tcW w:w="1276" w:type="dxa"/>
            <w:shd w:val="clear" w:color="auto" w:fill="auto"/>
          </w:tcPr>
          <w:p w:rsidR="00B87849" w:rsidRDefault="00B87849">
            <w:pPr>
              <w:jc w:val="center"/>
              <w:rPr>
                <w:rFonts w:ascii="宋体" w:eastAsia="等线" w:hAnsi="宋体"/>
              </w:rPr>
            </w:pPr>
          </w:p>
        </w:tc>
      </w:tr>
      <w:tr w:rsidR="00B87849">
        <w:trPr>
          <w:trHeight w:val="2114"/>
        </w:trPr>
        <w:tc>
          <w:tcPr>
            <w:tcW w:w="526" w:type="dxa"/>
            <w:shd w:val="clear" w:color="auto" w:fill="auto"/>
            <w:vAlign w:val="center"/>
          </w:tcPr>
          <w:p w:rsidR="00B87849" w:rsidRDefault="002B3F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B87849" w:rsidRDefault="002B3F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毕业证书内芯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B87849" w:rsidRDefault="00B878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B87849" w:rsidRDefault="00B878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B87849" w:rsidRDefault="002B3F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4000</w:t>
            </w:r>
          </w:p>
        </w:tc>
        <w:tc>
          <w:tcPr>
            <w:tcW w:w="1134" w:type="dxa"/>
            <w:shd w:val="clear" w:color="auto" w:fill="auto"/>
          </w:tcPr>
          <w:p w:rsidR="00B87849" w:rsidRDefault="00B87849">
            <w:pPr>
              <w:jc w:val="center"/>
              <w:rPr>
                <w:rFonts w:ascii="宋体" w:eastAsia="等线" w:hAnsi="宋体"/>
              </w:rPr>
            </w:pPr>
          </w:p>
        </w:tc>
        <w:tc>
          <w:tcPr>
            <w:tcW w:w="1417" w:type="dxa"/>
            <w:shd w:val="clear" w:color="auto" w:fill="auto"/>
          </w:tcPr>
          <w:p w:rsidR="00B87849" w:rsidRDefault="00B87849">
            <w:pPr>
              <w:jc w:val="center"/>
              <w:rPr>
                <w:rFonts w:ascii="宋体" w:eastAsia="等线" w:hAnsi="宋体"/>
              </w:rPr>
            </w:pPr>
          </w:p>
        </w:tc>
        <w:tc>
          <w:tcPr>
            <w:tcW w:w="1276" w:type="dxa"/>
            <w:shd w:val="clear" w:color="auto" w:fill="auto"/>
          </w:tcPr>
          <w:p w:rsidR="00B87849" w:rsidRDefault="00B87849">
            <w:pPr>
              <w:jc w:val="center"/>
              <w:rPr>
                <w:rFonts w:ascii="宋体" w:eastAsia="等线" w:hAnsi="宋体"/>
              </w:rPr>
            </w:pPr>
          </w:p>
        </w:tc>
      </w:tr>
      <w:tr w:rsidR="00B87849">
        <w:trPr>
          <w:trHeight w:val="1444"/>
        </w:trPr>
        <w:tc>
          <w:tcPr>
            <w:tcW w:w="526" w:type="dxa"/>
            <w:shd w:val="clear" w:color="auto" w:fill="auto"/>
            <w:vAlign w:val="center"/>
          </w:tcPr>
          <w:p w:rsidR="00B87849" w:rsidRDefault="00B87849">
            <w:pPr>
              <w:jc w:val="center"/>
              <w:rPr>
                <w:rFonts w:ascii="宋体" w:eastAsia="等线" w:hAnsi="宋体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B87849" w:rsidRDefault="002B3F9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合计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B87849" w:rsidRDefault="00B878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B87849" w:rsidRDefault="00B878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B87849" w:rsidRDefault="00B878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</w:tcPr>
          <w:p w:rsidR="00B87849" w:rsidRDefault="00B878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shd w:val="clear" w:color="auto" w:fill="auto"/>
          </w:tcPr>
          <w:p w:rsidR="00B87849" w:rsidRDefault="00B878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shd w:val="clear" w:color="auto" w:fill="auto"/>
          </w:tcPr>
          <w:p w:rsidR="00B87849" w:rsidRDefault="00B87849">
            <w:pPr>
              <w:jc w:val="center"/>
              <w:rPr>
                <w:rFonts w:ascii="宋体" w:hAnsi="宋体"/>
              </w:rPr>
            </w:pPr>
          </w:p>
        </w:tc>
      </w:tr>
      <w:tr w:rsidR="00B87849">
        <w:trPr>
          <w:trHeight w:val="1271"/>
        </w:trPr>
        <w:tc>
          <w:tcPr>
            <w:tcW w:w="526" w:type="dxa"/>
            <w:shd w:val="clear" w:color="auto" w:fill="auto"/>
            <w:vAlign w:val="center"/>
          </w:tcPr>
          <w:p w:rsidR="00B87849" w:rsidRDefault="00B87849">
            <w:pPr>
              <w:jc w:val="center"/>
              <w:rPr>
                <w:rFonts w:ascii="宋体" w:eastAsia="等线" w:hAnsi="宋体"/>
              </w:rPr>
            </w:pPr>
          </w:p>
        </w:tc>
        <w:tc>
          <w:tcPr>
            <w:tcW w:w="9363" w:type="dxa"/>
            <w:gridSpan w:val="7"/>
            <w:shd w:val="clear" w:color="auto" w:fill="auto"/>
            <w:vAlign w:val="center"/>
          </w:tcPr>
          <w:p w:rsidR="00B87849" w:rsidRDefault="002B3F95">
            <w:pPr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总报价（大写）</w:t>
            </w:r>
          </w:p>
        </w:tc>
      </w:tr>
    </w:tbl>
    <w:p w:rsidR="00B87849" w:rsidRDefault="002B3F95">
      <w:pPr>
        <w:snapToGrid w:val="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注：</w:t>
      </w:r>
    </w:p>
    <w:p w:rsidR="00B87849" w:rsidRDefault="002B3F95">
      <w:pPr>
        <w:snapToGrid w:val="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1</w:t>
      </w:r>
      <w:r>
        <w:rPr>
          <w:rFonts w:ascii="仿宋_GB2312" w:eastAsia="仿宋_GB2312" w:hint="eastAsia"/>
          <w:b/>
          <w:bCs/>
          <w:sz w:val="28"/>
          <w:szCs w:val="28"/>
        </w:rPr>
        <w:t>、有限价标注的，报价时不得突破，否则作为无效响应。</w:t>
      </w:r>
    </w:p>
    <w:p w:rsidR="00B87849" w:rsidRDefault="002B3F95">
      <w:pPr>
        <w:snapToGrid w:val="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2</w:t>
      </w:r>
      <w:r>
        <w:rPr>
          <w:rFonts w:ascii="仿宋_GB2312" w:eastAsia="仿宋_GB2312" w:hint="eastAsia"/>
          <w:b/>
          <w:bCs/>
          <w:sz w:val="28"/>
          <w:szCs w:val="28"/>
        </w:rPr>
        <w:t>、大写金额和小写金额不一致的，以大写金额为准。</w:t>
      </w:r>
    </w:p>
    <w:p w:rsidR="00B87849" w:rsidRDefault="00B87849">
      <w:pPr>
        <w:snapToGrid w:val="0"/>
        <w:spacing w:line="300" w:lineRule="auto"/>
        <w:rPr>
          <w:rFonts w:ascii="仿宋_GB2312" w:eastAsia="仿宋_GB2312"/>
          <w:sz w:val="28"/>
          <w:szCs w:val="28"/>
        </w:rPr>
      </w:pPr>
    </w:p>
    <w:p w:rsidR="00B87849" w:rsidRDefault="002B3F95">
      <w:pPr>
        <w:snapToGrid w:val="0"/>
        <w:spacing w:line="30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法定代表人或委托代理人（签名）：</w:t>
      </w:r>
    </w:p>
    <w:p w:rsidR="00B87849" w:rsidRDefault="002B3F95">
      <w:pPr>
        <w:snapToGrid w:val="0"/>
        <w:spacing w:line="30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报价人名称（公章）：</w:t>
      </w:r>
    </w:p>
    <w:p w:rsidR="00B87849" w:rsidRDefault="002B3F95">
      <w:pPr>
        <w:snapToGrid w:val="0"/>
        <w:spacing w:line="30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报价人联系电话：</w:t>
      </w:r>
    </w:p>
    <w:p w:rsidR="00B87849" w:rsidRDefault="00B87849">
      <w:pPr>
        <w:rPr>
          <w:rFonts w:ascii="仿宋_GB2312" w:eastAsia="仿宋_GB2312"/>
          <w:b/>
          <w:bCs/>
          <w:spacing w:val="20"/>
          <w:sz w:val="24"/>
        </w:rPr>
      </w:pPr>
    </w:p>
    <w:p w:rsidR="00B87849" w:rsidRDefault="00B87849">
      <w:pPr>
        <w:rPr>
          <w:rFonts w:ascii="仿宋_GB2312" w:eastAsia="仿宋_GB2312"/>
          <w:b/>
          <w:bCs/>
          <w:spacing w:val="20"/>
          <w:sz w:val="24"/>
        </w:rPr>
      </w:pPr>
    </w:p>
    <w:p w:rsidR="00B87849" w:rsidRDefault="00B87849">
      <w:pPr>
        <w:rPr>
          <w:rFonts w:ascii="仿宋_GB2312" w:eastAsia="仿宋_GB2312"/>
          <w:b/>
          <w:bCs/>
          <w:spacing w:val="20"/>
          <w:sz w:val="24"/>
        </w:rPr>
      </w:pPr>
    </w:p>
    <w:p w:rsidR="00B87849" w:rsidRDefault="00B87849">
      <w:pPr>
        <w:rPr>
          <w:rFonts w:ascii="仿宋_GB2312" w:eastAsia="仿宋_GB2312"/>
          <w:b/>
          <w:bCs/>
          <w:spacing w:val="20"/>
          <w:sz w:val="24"/>
        </w:rPr>
      </w:pPr>
    </w:p>
    <w:p w:rsidR="00B87849" w:rsidRDefault="00B87849">
      <w:pPr>
        <w:rPr>
          <w:rFonts w:ascii="仿宋_GB2312" w:eastAsia="仿宋_GB2312"/>
          <w:b/>
          <w:bCs/>
          <w:spacing w:val="20"/>
          <w:sz w:val="24"/>
        </w:rPr>
      </w:pPr>
    </w:p>
    <w:p w:rsidR="00B87849" w:rsidRDefault="002B3F95">
      <w:pPr>
        <w:snapToGrid w:val="0"/>
        <w:spacing w:line="300" w:lineRule="auto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lastRenderedPageBreak/>
        <w:t>附件</w:t>
      </w:r>
      <w:r>
        <w:rPr>
          <w:rFonts w:ascii="仿宋_GB2312" w:eastAsia="仿宋_GB2312" w:hAnsi="仿宋"/>
          <w:b/>
          <w:sz w:val="28"/>
          <w:szCs w:val="28"/>
        </w:rPr>
        <w:t>3</w:t>
      </w:r>
    </w:p>
    <w:p w:rsidR="00B87849" w:rsidRDefault="002B3F95">
      <w:pPr>
        <w:spacing w:line="360" w:lineRule="auto"/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报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 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价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 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函</w:t>
      </w:r>
    </w:p>
    <w:p w:rsidR="00B87849" w:rsidRDefault="00B87849">
      <w:pPr>
        <w:spacing w:line="360" w:lineRule="auto"/>
        <w:jc w:val="center"/>
        <w:rPr>
          <w:rFonts w:ascii="仿宋" w:eastAsia="仿宋" w:hAnsi="仿宋" w:cs="仿宋"/>
          <w:b/>
          <w:sz w:val="24"/>
        </w:rPr>
      </w:pPr>
    </w:p>
    <w:p w:rsidR="00B87849" w:rsidRDefault="002B3F95">
      <w:pPr>
        <w:spacing w:line="4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致：江苏财经</w:t>
      </w:r>
      <w:r>
        <w:rPr>
          <w:rFonts w:ascii="仿宋" w:eastAsia="仿宋" w:hAnsi="仿宋" w:cs="仿宋"/>
          <w:sz w:val="28"/>
          <w:szCs w:val="28"/>
        </w:rPr>
        <w:t>职业技术学院</w:t>
      </w:r>
    </w:p>
    <w:p w:rsidR="00B87849" w:rsidRDefault="00B87849">
      <w:pPr>
        <w:spacing w:line="400" w:lineRule="exact"/>
        <w:rPr>
          <w:rFonts w:ascii="仿宋" w:eastAsia="仿宋" w:hAnsi="仿宋" w:cs="仿宋"/>
          <w:sz w:val="28"/>
          <w:szCs w:val="28"/>
        </w:rPr>
      </w:pPr>
    </w:p>
    <w:p w:rsidR="00B87849" w:rsidRDefault="002B3F95">
      <w:pPr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根据贵方</w:t>
      </w:r>
      <w:r>
        <w:rPr>
          <w:rFonts w:eastAsia="仿宋" w:cs="Calibri"/>
          <w:sz w:val="28"/>
          <w:szCs w:val="28"/>
          <w:u w:val="single"/>
        </w:rPr>
        <w:t>                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cs="仿宋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cs="仿宋" w:hint="eastAsia"/>
          <w:sz w:val="28"/>
          <w:szCs w:val="28"/>
        </w:rPr>
        <w:t>项目的采购文件（编号：</w:t>
      </w:r>
      <w:r>
        <w:rPr>
          <w:rFonts w:eastAsia="仿宋" w:cs="Calibri"/>
          <w:sz w:val="28"/>
          <w:szCs w:val="28"/>
          <w:u w:val="single"/>
        </w:rPr>
        <w:t>     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eastAsia="仿宋" w:cs="Calibri"/>
          <w:sz w:val="28"/>
          <w:szCs w:val="28"/>
          <w:u w:val="single"/>
        </w:rPr>
        <w:t>          </w:t>
      </w:r>
      <w:r>
        <w:rPr>
          <w:rFonts w:ascii="仿宋" w:eastAsia="仿宋" w:hAnsi="仿宋" w:cs="仿宋" w:hint="eastAsia"/>
          <w:sz w:val="28"/>
          <w:szCs w:val="28"/>
        </w:rPr>
        <w:t>），正式授权下述签字人</w:t>
      </w:r>
      <w:r>
        <w:rPr>
          <w:rFonts w:eastAsia="仿宋" w:cs="Calibri"/>
          <w:sz w:val="28"/>
          <w:szCs w:val="28"/>
          <w:u w:val="single"/>
        </w:rPr>
        <w:t xml:space="preserve">                  </w:t>
      </w:r>
      <w:r>
        <w:rPr>
          <w:rFonts w:ascii="仿宋" w:eastAsia="仿宋" w:hAnsi="仿宋" w:cs="仿宋" w:hint="eastAsia"/>
          <w:sz w:val="28"/>
          <w:szCs w:val="28"/>
        </w:rPr>
        <w:t>（姓名和职务）代表本单位</w:t>
      </w:r>
      <w:r>
        <w:rPr>
          <w:rFonts w:eastAsia="仿宋" w:cs="Calibri"/>
          <w:sz w:val="28"/>
          <w:szCs w:val="28"/>
          <w:u w:val="single"/>
        </w:rPr>
        <w:t>               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eastAsia="仿宋" w:cs="Calibri"/>
          <w:sz w:val="28"/>
          <w:szCs w:val="28"/>
          <w:u w:val="single"/>
        </w:rPr>
        <w:t xml:space="preserve">                      </w:t>
      </w:r>
      <w:r>
        <w:rPr>
          <w:rFonts w:ascii="仿宋" w:eastAsia="仿宋" w:hAnsi="仿宋" w:cs="仿宋" w:hint="eastAsia"/>
          <w:sz w:val="28"/>
          <w:szCs w:val="28"/>
        </w:rPr>
        <w:t>（单位的名称），提交相关报价</w:t>
      </w:r>
      <w:r>
        <w:rPr>
          <w:rFonts w:ascii="仿宋" w:eastAsia="仿宋" w:hAnsi="仿宋" w:cs="仿宋"/>
          <w:sz w:val="28"/>
          <w:szCs w:val="28"/>
        </w:rPr>
        <w:t>文件。</w:t>
      </w:r>
    </w:p>
    <w:p w:rsidR="00B87849" w:rsidRDefault="002B3F95">
      <w:pPr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eastAsia="仿宋" w:cs="Calibri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>据此函，签字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人兹宣布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同意如下：</w:t>
      </w:r>
    </w:p>
    <w:p w:rsidR="00B87849" w:rsidRDefault="002B3F95">
      <w:pPr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按询价文件货物需求报价表，项目编号</w:t>
      </w:r>
      <w:r>
        <w:rPr>
          <w:rFonts w:eastAsia="仿宋" w:cs="Calibri"/>
          <w:sz w:val="28"/>
          <w:szCs w:val="28"/>
          <w:u w:val="single"/>
        </w:rPr>
        <w:t>      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</w:t>
      </w:r>
      <w:r>
        <w:rPr>
          <w:rFonts w:eastAsia="仿宋" w:cs="Calibri"/>
          <w:sz w:val="28"/>
          <w:szCs w:val="28"/>
          <w:u w:val="single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>总价为（大写）人民币（</w:t>
      </w:r>
      <w:r>
        <w:rPr>
          <w:rFonts w:eastAsia="仿宋" w:cs="Calibri"/>
          <w:sz w:val="28"/>
          <w:szCs w:val="28"/>
        </w:rPr>
        <w:t>¥</w:t>
      </w:r>
      <w:r>
        <w:rPr>
          <w:rFonts w:eastAsia="仿宋" w:cs="Calibri"/>
          <w:sz w:val="28"/>
          <w:szCs w:val="28"/>
          <w:u w:val="single"/>
        </w:rPr>
        <w:t>                 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>
        <w:rPr>
          <w:rFonts w:eastAsia="仿宋" w:cs="Calibri"/>
          <w:sz w:val="28"/>
          <w:szCs w:val="28"/>
          <w:u w:val="single"/>
        </w:rPr>
        <w:t> 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</w:t>
      </w:r>
      <w:r>
        <w:rPr>
          <w:rFonts w:eastAsia="仿宋" w:cs="Calibri"/>
          <w:sz w:val="28"/>
          <w:szCs w:val="28"/>
          <w:u w:val="single"/>
        </w:rPr>
        <w:t> 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）。</w:t>
      </w:r>
    </w:p>
    <w:p w:rsidR="00B87849" w:rsidRDefault="002B3F95">
      <w:pPr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我们承担根据询价文件的规定，完成合同的责任和义务。</w:t>
      </w:r>
    </w:p>
    <w:p w:rsidR="00B87849" w:rsidRDefault="002B3F95">
      <w:pPr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我们已详细审核全部询价文件，参考资料及有</w:t>
      </w:r>
      <w:r>
        <w:rPr>
          <w:rFonts w:ascii="仿宋" w:eastAsia="仿宋" w:hAnsi="仿宋" w:cs="仿宋" w:hint="eastAsia"/>
          <w:sz w:val="28"/>
          <w:szCs w:val="28"/>
        </w:rPr>
        <w:t>关附件，我们完全理解并同意放弃对这方面有不明或误解的权利。</w:t>
      </w:r>
    </w:p>
    <w:p w:rsidR="00B87849" w:rsidRDefault="002B3F95">
      <w:pPr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>
        <w:rPr>
          <w:rFonts w:ascii="仿宋" w:eastAsia="仿宋" w:hAnsi="仿宋" w:cs="仿宋" w:hint="eastAsia"/>
          <w:sz w:val="28"/>
          <w:szCs w:val="28"/>
        </w:rPr>
        <w:t>我们同意在供应商须知规定的报价日期起遵循本询价文件要求，并在供应商须知规定的报价有效期满之前均具有约束力。</w:t>
      </w:r>
    </w:p>
    <w:p w:rsidR="00B87849" w:rsidRDefault="002B3F95">
      <w:pPr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eastAsia="仿宋" w:cs="Calibri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>5.</w:t>
      </w:r>
      <w:r>
        <w:rPr>
          <w:rFonts w:ascii="仿宋" w:eastAsia="仿宋" w:hAnsi="仿宋" w:cs="仿宋" w:hint="eastAsia"/>
          <w:sz w:val="28"/>
          <w:szCs w:val="28"/>
        </w:rPr>
        <w:t>同意向贵方提供贵方可能要求的与本报价有关的任何数据或资料。</w:t>
      </w:r>
    </w:p>
    <w:p w:rsidR="00B87849" w:rsidRDefault="00B87849">
      <w:pPr>
        <w:spacing w:line="400" w:lineRule="exact"/>
        <w:ind w:firstLineChars="1650" w:firstLine="3960"/>
        <w:rPr>
          <w:rFonts w:ascii="仿宋" w:eastAsia="仿宋" w:hAnsi="仿宋" w:cs="仿宋"/>
          <w:sz w:val="24"/>
        </w:rPr>
      </w:pPr>
    </w:p>
    <w:p w:rsidR="00B87849" w:rsidRDefault="00B87849">
      <w:pPr>
        <w:spacing w:line="400" w:lineRule="exact"/>
        <w:ind w:firstLineChars="1650" w:firstLine="3960"/>
        <w:rPr>
          <w:rFonts w:ascii="仿宋" w:eastAsia="仿宋" w:hAnsi="仿宋" w:cs="仿宋"/>
          <w:sz w:val="24"/>
        </w:rPr>
      </w:pPr>
    </w:p>
    <w:p w:rsidR="00B87849" w:rsidRDefault="002B3F95">
      <w:pPr>
        <w:spacing w:line="560" w:lineRule="exact"/>
        <w:ind w:firstLineChars="1050" w:firstLine="25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投标单位</w:t>
      </w:r>
      <w:r>
        <w:rPr>
          <w:rFonts w:ascii="仿宋" w:eastAsia="仿宋" w:hAnsi="仿宋" w:cs="仿宋"/>
          <w:sz w:val="24"/>
        </w:rPr>
        <w:t>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   </w:t>
      </w:r>
      <w:r>
        <w:rPr>
          <w:rFonts w:ascii="仿宋" w:eastAsia="仿宋" w:hAnsi="仿宋" w:cs="仿宋" w:hint="eastAsia"/>
          <w:sz w:val="24"/>
        </w:rPr>
        <w:t>（投标</w:t>
      </w:r>
      <w:r>
        <w:rPr>
          <w:rFonts w:ascii="仿宋" w:eastAsia="仿宋" w:hAnsi="仿宋" w:cs="仿宋"/>
          <w:sz w:val="24"/>
        </w:rPr>
        <w:t>单位盖章</w:t>
      </w:r>
      <w:r>
        <w:rPr>
          <w:rFonts w:ascii="仿宋" w:eastAsia="仿宋" w:hAnsi="仿宋" w:cs="仿宋" w:hint="eastAsia"/>
          <w:sz w:val="24"/>
        </w:rPr>
        <w:t>）</w:t>
      </w:r>
    </w:p>
    <w:p w:rsidR="00B87849" w:rsidRDefault="002B3F95">
      <w:pPr>
        <w:spacing w:line="560" w:lineRule="exact"/>
        <w:ind w:firstLineChars="1050" w:firstLine="2520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法定</w:t>
      </w:r>
      <w:r>
        <w:rPr>
          <w:rFonts w:ascii="仿宋" w:eastAsia="仿宋" w:hAnsi="仿宋" w:cs="仿宋"/>
          <w:sz w:val="24"/>
        </w:rPr>
        <w:t>代表人</w:t>
      </w:r>
      <w:r>
        <w:rPr>
          <w:rFonts w:ascii="仿宋" w:eastAsia="仿宋" w:hAnsi="仿宋" w:cs="仿宋" w:hint="eastAsia"/>
          <w:sz w:val="24"/>
        </w:rPr>
        <w:t>(</w:t>
      </w:r>
      <w:r>
        <w:rPr>
          <w:rFonts w:ascii="仿宋" w:eastAsia="仿宋" w:hAnsi="仿宋" w:cs="仿宋" w:hint="eastAsia"/>
          <w:sz w:val="24"/>
        </w:rPr>
        <w:t>或委托人</w:t>
      </w:r>
      <w:r>
        <w:rPr>
          <w:rFonts w:ascii="仿宋" w:eastAsia="仿宋" w:hAnsi="仿宋" w:cs="仿宋" w:hint="eastAsia"/>
          <w:sz w:val="24"/>
        </w:rPr>
        <w:t>)</w:t>
      </w:r>
      <w:r>
        <w:rPr>
          <w:rFonts w:ascii="仿宋" w:eastAsia="仿宋" w:hAnsi="仿宋" w:cs="仿宋" w:hint="eastAsia"/>
          <w:sz w:val="24"/>
        </w:rPr>
        <w:t>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</w:t>
      </w:r>
    </w:p>
    <w:p w:rsidR="00B87849" w:rsidRDefault="002B3F95">
      <w:pPr>
        <w:spacing w:line="560" w:lineRule="exact"/>
        <w:ind w:firstLineChars="1050" w:firstLine="25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联系</w:t>
      </w:r>
      <w:r>
        <w:rPr>
          <w:rFonts w:ascii="仿宋" w:eastAsia="仿宋" w:hAnsi="仿宋" w:cs="仿宋"/>
          <w:sz w:val="24"/>
        </w:rPr>
        <w:t>电话：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     </w:t>
      </w:r>
    </w:p>
    <w:p w:rsidR="00B87849" w:rsidRDefault="002B3F95">
      <w:pPr>
        <w:spacing w:line="560" w:lineRule="exact"/>
        <w:ind w:firstLineChars="1050" w:firstLine="2520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日期</w:t>
      </w:r>
      <w:r>
        <w:rPr>
          <w:rFonts w:ascii="仿宋" w:eastAsia="仿宋" w:hAnsi="仿宋" w:cs="仿宋"/>
          <w:sz w:val="24"/>
        </w:rPr>
        <w:t>：</w:t>
      </w:r>
      <w:r>
        <w:rPr>
          <w:rFonts w:ascii="仿宋" w:eastAsia="仿宋" w:hAnsi="仿宋" w:cs="仿宋" w:hint="eastAsia"/>
          <w:sz w:val="24"/>
          <w:u w:val="single"/>
        </w:rPr>
        <w:t xml:space="preserve">     </w:t>
      </w:r>
      <w:r>
        <w:rPr>
          <w:rFonts w:ascii="仿宋" w:eastAsia="仿宋" w:hAnsi="仿宋" w:cs="仿宋"/>
          <w:sz w:val="24"/>
          <w:u w:val="single"/>
        </w:rPr>
        <w:t xml:space="preserve">  </w:t>
      </w:r>
      <w:r>
        <w:rPr>
          <w:rFonts w:ascii="仿宋" w:eastAsia="仿宋" w:hAnsi="仿宋" w:cs="仿宋" w:hint="eastAsia"/>
          <w:sz w:val="24"/>
          <w:u w:val="single"/>
        </w:rPr>
        <w:t>年</w:t>
      </w:r>
      <w:r>
        <w:rPr>
          <w:rFonts w:ascii="仿宋" w:eastAsia="仿宋" w:hAnsi="仿宋" w:cs="仿宋" w:hint="eastAsia"/>
          <w:sz w:val="24"/>
          <w:u w:val="single"/>
        </w:rPr>
        <w:t xml:space="preserve">   </w:t>
      </w:r>
      <w:r>
        <w:rPr>
          <w:rFonts w:ascii="仿宋" w:eastAsia="仿宋" w:hAnsi="仿宋" w:cs="仿宋"/>
          <w:sz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  <w:u w:val="single"/>
        </w:rPr>
        <w:t>月</w:t>
      </w:r>
      <w:r>
        <w:rPr>
          <w:rFonts w:ascii="仿宋" w:eastAsia="仿宋" w:hAnsi="仿宋" w:cs="仿宋" w:hint="eastAsia"/>
          <w:sz w:val="24"/>
          <w:u w:val="single"/>
        </w:rPr>
        <w:t xml:space="preserve">     </w:t>
      </w:r>
      <w:r>
        <w:rPr>
          <w:rFonts w:ascii="仿宋" w:eastAsia="仿宋" w:hAnsi="仿宋" w:cs="仿宋"/>
          <w:sz w:val="24"/>
          <w:u w:val="single"/>
        </w:rPr>
        <w:t>日</w:t>
      </w:r>
    </w:p>
    <w:p w:rsidR="00B87849" w:rsidRDefault="00B87849">
      <w:pPr>
        <w:rPr>
          <w:rFonts w:ascii="仿宋_GB2312" w:eastAsia="仿宋_GB2312"/>
          <w:b/>
          <w:bCs/>
          <w:spacing w:val="20"/>
          <w:sz w:val="24"/>
        </w:rPr>
      </w:pPr>
      <w:bookmarkStart w:id="5" w:name="_GoBack"/>
      <w:bookmarkEnd w:id="5"/>
    </w:p>
    <w:sectPr w:rsidR="00B87849" w:rsidSect="00B87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F95" w:rsidRDefault="002B3F95" w:rsidP="00916439">
      <w:r>
        <w:separator/>
      </w:r>
    </w:p>
  </w:endnote>
  <w:endnote w:type="continuationSeparator" w:id="0">
    <w:p w:rsidR="002B3F95" w:rsidRDefault="002B3F95" w:rsidP="00916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F95" w:rsidRDefault="002B3F95" w:rsidP="00916439">
      <w:r>
        <w:separator/>
      </w:r>
    </w:p>
  </w:footnote>
  <w:footnote w:type="continuationSeparator" w:id="0">
    <w:p w:rsidR="002B3F95" w:rsidRDefault="002B3F95" w:rsidP="00916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F39CC"/>
    <w:multiLevelType w:val="singleLevel"/>
    <w:tmpl w:val="5A2F39C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246"/>
    <w:rsid w:val="002B3F95"/>
    <w:rsid w:val="004C0BE5"/>
    <w:rsid w:val="005F53F6"/>
    <w:rsid w:val="00605DB4"/>
    <w:rsid w:val="00916439"/>
    <w:rsid w:val="00A8459C"/>
    <w:rsid w:val="00B87849"/>
    <w:rsid w:val="00B93E9C"/>
    <w:rsid w:val="00D91246"/>
    <w:rsid w:val="00FD58A8"/>
    <w:rsid w:val="579D78FF"/>
    <w:rsid w:val="6221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4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iPriority w:val="9"/>
    <w:qFormat/>
    <w:rsid w:val="00B87849"/>
    <w:pPr>
      <w:keepNext/>
      <w:keepLines/>
      <w:spacing w:before="260" w:after="260" w:line="413" w:lineRule="auto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87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87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8784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87849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1643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1643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405</Words>
  <Characters>2309</Characters>
  <Application>Microsoft Office Word</Application>
  <DocSecurity>0</DocSecurity>
  <Lines>19</Lines>
  <Paragraphs>5</Paragraphs>
  <ScaleCrop>false</ScaleCrop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胡健</dc:creator>
  <cp:lastModifiedBy>胡健</cp:lastModifiedBy>
  <cp:revision>5</cp:revision>
  <dcterms:created xsi:type="dcterms:W3CDTF">2021-04-02T02:18:00Z</dcterms:created>
  <dcterms:modified xsi:type="dcterms:W3CDTF">2021-09-26T01:54:00Z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2D96E64674B04194AA7D65CA47A7EBC2</vt:lpwstr>
  </property>
</Properties>
</file>